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BFE" w:rsidRPr="004849DC" w:rsidRDefault="00FE7BFE" w:rsidP="00FE7BFE">
      <w:pPr>
        <w:jc w:val="right"/>
        <w:rPr>
          <w:i/>
          <w:sz w:val="20"/>
          <w:szCs w:val="20"/>
        </w:rPr>
      </w:pPr>
      <w:r w:rsidRPr="004849DC">
        <w:rPr>
          <w:i/>
          <w:sz w:val="20"/>
          <w:szCs w:val="20"/>
        </w:rPr>
        <w:t xml:space="preserve">Приложение № 1 к договору № </w:t>
      </w:r>
      <w:r w:rsidR="00544B61">
        <w:rPr>
          <w:i/>
          <w:sz w:val="20"/>
          <w:szCs w:val="20"/>
        </w:rPr>
        <w:t>__</w:t>
      </w:r>
      <w:bookmarkStart w:id="0" w:name="_GoBack"/>
      <w:bookmarkEnd w:id="0"/>
    </w:p>
    <w:p w:rsidR="00FE7BFE" w:rsidRPr="004849DC" w:rsidRDefault="00FE7BFE" w:rsidP="00FE7BFE">
      <w:pPr>
        <w:jc w:val="right"/>
        <w:rPr>
          <w:i/>
          <w:sz w:val="20"/>
          <w:szCs w:val="20"/>
        </w:rPr>
      </w:pPr>
      <w:r w:rsidRPr="004849DC">
        <w:rPr>
          <w:i/>
          <w:sz w:val="20"/>
          <w:szCs w:val="20"/>
        </w:rPr>
        <w:t xml:space="preserve">об управлении многоквартирным домом </w:t>
      </w:r>
    </w:p>
    <w:p w:rsidR="00FE7BFE" w:rsidRPr="004849DC" w:rsidRDefault="00FE7BFE" w:rsidP="00FE7BFE">
      <w:pPr>
        <w:jc w:val="right"/>
        <w:rPr>
          <w:i/>
          <w:sz w:val="20"/>
          <w:szCs w:val="20"/>
        </w:rPr>
      </w:pPr>
      <w:r w:rsidRPr="004849DC">
        <w:rPr>
          <w:i/>
          <w:sz w:val="20"/>
          <w:szCs w:val="20"/>
        </w:rPr>
        <w:t>от «___ » ___________ 202</w:t>
      </w:r>
      <w:r>
        <w:rPr>
          <w:i/>
          <w:sz w:val="20"/>
          <w:szCs w:val="20"/>
        </w:rPr>
        <w:t xml:space="preserve">2 </w:t>
      </w:r>
      <w:r w:rsidRPr="004849DC">
        <w:rPr>
          <w:i/>
          <w:sz w:val="20"/>
          <w:szCs w:val="20"/>
        </w:rPr>
        <w:t>г.</w:t>
      </w:r>
    </w:p>
    <w:p w:rsidR="00FE7BFE" w:rsidRPr="005E07FD" w:rsidRDefault="00FE7BFE" w:rsidP="00FE7BFE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E7BFE" w:rsidRDefault="00FE7BFE" w:rsidP="00FE7BFE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E7BFE" w:rsidRPr="005E07FD" w:rsidRDefault="00FE7BFE" w:rsidP="00FE7BFE">
      <w:pPr>
        <w:pStyle w:val="Style3"/>
        <w:widowControl/>
        <w:spacing w:line="240" w:lineRule="exact"/>
        <w:ind w:left="4241" w:right="4018"/>
        <w:rPr>
          <w:sz w:val="22"/>
          <w:szCs w:val="22"/>
        </w:rPr>
      </w:pPr>
    </w:p>
    <w:p w:rsidR="00FE7BFE" w:rsidRPr="004849DC" w:rsidRDefault="00FE7BFE" w:rsidP="00FE7BFE">
      <w:pPr>
        <w:pStyle w:val="Style3"/>
        <w:widowControl/>
        <w:spacing w:line="240" w:lineRule="auto"/>
        <w:ind w:right="167" w:firstLine="0"/>
        <w:jc w:val="center"/>
        <w:rPr>
          <w:b/>
        </w:rPr>
      </w:pPr>
      <w:r w:rsidRPr="004849DC">
        <w:rPr>
          <w:b/>
        </w:rPr>
        <w:t xml:space="preserve">Перечень общего имущества </w:t>
      </w:r>
    </w:p>
    <w:p w:rsidR="00FE7BFE" w:rsidRPr="004849DC" w:rsidRDefault="00FE7BFE" w:rsidP="00FE7BFE">
      <w:pPr>
        <w:pStyle w:val="Style3"/>
        <w:widowControl/>
        <w:spacing w:line="240" w:lineRule="auto"/>
        <w:ind w:right="167" w:firstLine="0"/>
        <w:jc w:val="center"/>
        <w:rPr>
          <w:rStyle w:val="FontStyle17"/>
          <w:b w:val="0"/>
          <w:sz w:val="24"/>
          <w:szCs w:val="24"/>
        </w:rPr>
      </w:pPr>
      <w:r w:rsidRPr="004849DC">
        <w:rPr>
          <w:b/>
        </w:rPr>
        <w:t xml:space="preserve">собственников жилых и нежилых помещений МКД по адресу: РФ, Краснодарский край, г. Анапа, ул. Ленина, дом </w:t>
      </w:r>
      <w:r>
        <w:rPr>
          <w:b/>
        </w:rPr>
        <w:t>190</w:t>
      </w:r>
      <w:r w:rsidRPr="004849DC">
        <w:rPr>
          <w:b/>
        </w:rPr>
        <w:t xml:space="preserve">, корпус </w:t>
      </w:r>
      <w:r>
        <w:rPr>
          <w:b/>
        </w:rPr>
        <w:t>2</w:t>
      </w:r>
    </w:p>
    <w:p w:rsidR="00F30DF6" w:rsidRPr="005E07FD" w:rsidRDefault="00F30DF6" w:rsidP="00CB5159">
      <w:pPr>
        <w:pStyle w:val="Style12"/>
        <w:widowControl/>
        <w:ind w:right="474"/>
        <w:rPr>
          <w:rStyle w:val="FontStyle18"/>
          <w:sz w:val="22"/>
          <w:szCs w:val="22"/>
        </w:rPr>
      </w:pP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Тип постройки - жилой многоквартирный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ind w:right="401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постройки </w:t>
      </w:r>
      <w:r w:rsidR="00A603F7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20</w:t>
      </w:r>
      <w:r w:rsidR="00A603F7">
        <w:rPr>
          <w:rStyle w:val="FontStyle18"/>
          <w:sz w:val="22"/>
          <w:szCs w:val="22"/>
        </w:rPr>
        <w:t>2</w:t>
      </w:r>
      <w:r w:rsidR="009A1ED5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 xml:space="preserve"> г.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Степень износа по данным государственного технического учета - нет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Год последнего капитального ремонта - не проводился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Кол-во этажей - </w:t>
      </w:r>
      <w:r w:rsidR="00A9549D">
        <w:rPr>
          <w:rStyle w:val="FontStyle18"/>
          <w:sz w:val="22"/>
          <w:szCs w:val="22"/>
        </w:rPr>
        <w:t>17</w:t>
      </w:r>
      <w:r w:rsidRPr="005E07FD">
        <w:rPr>
          <w:rStyle w:val="FontStyle18"/>
          <w:sz w:val="22"/>
          <w:szCs w:val="22"/>
        </w:rPr>
        <w:t xml:space="preserve"> (в том числе подземный - 1)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Наличие мансарды - нет </w:t>
      </w:r>
    </w:p>
    <w:p w:rsidR="00F30DF6" w:rsidRPr="005E07FD" w:rsidRDefault="00F30DF6" w:rsidP="00F30DF6">
      <w:pPr>
        <w:pStyle w:val="Style12"/>
        <w:widowControl/>
        <w:numPr>
          <w:ilvl w:val="0"/>
          <w:numId w:val="3"/>
        </w:numPr>
        <w:spacing w:before="7"/>
        <w:ind w:right="267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Количество квартир </w:t>
      </w:r>
      <w:r w:rsidR="0070297A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603F7">
        <w:rPr>
          <w:rStyle w:val="FontStyle18"/>
          <w:sz w:val="22"/>
          <w:szCs w:val="22"/>
        </w:rPr>
        <w:t>1</w:t>
      </w:r>
      <w:r w:rsidR="00790F8C">
        <w:rPr>
          <w:rStyle w:val="FontStyle18"/>
          <w:sz w:val="22"/>
          <w:szCs w:val="22"/>
        </w:rPr>
        <w:t>54</w:t>
      </w:r>
      <w:r w:rsidR="00A012DD" w:rsidRPr="005E07FD">
        <w:rPr>
          <w:rStyle w:val="FontStyle18"/>
          <w:sz w:val="22"/>
          <w:szCs w:val="22"/>
        </w:rPr>
        <w:t xml:space="preserve"> шт.</w:t>
      </w:r>
    </w:p>
    <w:p w:rsidR="00F30DF6" w:rsidRPr="005E07FD" w:rsidRDefault="00F30DF6" w:rsidP="00231915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Количество нежилых встроенных нежилых помещений, не входящих в состав общего имущ</w:t>
      </w:r>
      <w:r w:rsidR="0034127F" w:rsidRPr="005E07FD">
        <w:rPr>
          <w:rStyle w:val="FontStyle18"/>
          <w:sz w:val="22"/>
          <w:szCs w:val="22"/>
        </w:rPr>
        <w:t xml:space="preserve">ества в многоквартирном доме – </w:t>
      </w:r>
      <w:r w:rsidR="000F0669" w:rsidRPr="005E07FD">
        <w:rPr>
          <w:rStyle w:val="FontStyle18"/>
          <w:sz w:val="22"/>
          <w:szCs w:val="22"/>
        </w:rPr>
        <w:t xml:space="preserve">  </w:t>
      </w:r>
      <w:r w:rsidR="00790F8C">
        <w:rPr>
          <w:rStyle w:val="FontStyle18"/>
          <w:sz w:val="22"/>
          <w:szCs w:val="22"/>
        </w:rPr>
        <w:t>6</w:t>
      </w:r>
      <w:r w:rsidR="000D39B5" w:rsidRPr="005E07FD">
        <w:rPr>
          <w:rStyle w:val="FontStyle18"/>
          <w:sz w:val="22"/>
          <w:szCs w:val="22"/>
        </w:rPr>
        <w:t xml:space="preserve"> шт.</w:t>
      </w:r>
    </w:p>
    <w:p w:rsidR="00AA0BFD" w:rsidRDefault="00AA0BFD" w:rsidP="00AA0BFD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Общий строительный объем</w:t>
      </w:r>
      <w:r>
        <w:rPr>
          <w:rStyle w:val="FontStyle18"/>
          <w:sz w:val="22"/>
          <w:szCs w:val="22"/>
        </w:rPr>
        <w:t>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Общий </w:t>
      </w:r>
      <w:r w:rsidRPr="005E07FD">
        <w:rPr>
          <w:rStyle w:val="FontStyle18"/>
          <w:sz w:val="22"/>
          <w:szCs w:val="22"/>
        </w:rPr>
        <w:t xml:space="preserve">– </w:t>
      </w:r>
      <w:r w:rsidR="00790F8C">
        <w:rPr>
          <w:rStyle w:val="FontStyle18"/>
          <w:sz w:val="22"/>
          <w:szCs w:val="22"/>
        </w:rPr>
        <w:t>33608</w:t>
      </w:r>
      <w:r>
        <w:rPr>
          <w:rStyle w:val="FontStyle18"/>
          <w:sz w:val="22"/>
          <w:szCs w:val="22"/>
        </w:rPr>
        <w:t>,00</w:t>
      </w:r>
      <w:r w:rsidRPr="005E07FD">
        <w:rPr>
          <w:rStyle w:val="FontStyle18"/>
          <w:sz w:val="22"/>
          <w:szCs w:val="22"/>
        </w:rPr>
        <w:t xml:space="preserve"> куб</w:t>
      </w:r>
      <w:proofErr w:type="gramStart"/>
      <w:r w:rsidRPr="005E07FD"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, в т.ч.:</w:t>
      </w:r>
    </w:p>
    <w:p w:rsidR="00AA0B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Выше 0,000 – </w:t>
      </w:r>
      <w:r w:rsidR="00790F8C">
        <w:rPr>
          <w:rStyle w:val="FontStyle18"/>
          <w:sz w:val="22"/>
          <w:szCs w:val="22"/>
        </w:rPr>
        <w:t>31486</w:t>
      </w:r>
      <w:r>
        <w:rPr>
          <w:rStyle w:val="FontStyle18"/>
          <w:sz w:val="22"/>
          <w:szCs w:val="22"/>
        </w:rPr>
        <w:t>,00 куб</w:t>
      </w:r>
      <w:proofErr w:type="gramStart"/>
      <w:r>
        <w:rPr>
          <w:rStyle w:val="FontStyle18"/>
          <w:sz w:val="22"/>
          <w:szCs w:val="22"/>
        </w:rPr>
        <w:t>.м</w:t>
      </w:r>
      <w:proofErr w:type="gramEnd"/>
      <w:r>
        <w:rPr>
          <w:rStyle w:val="FontStyle18"/>
          <w:sz w:val="22"/>
          <w:szCs w:val="22"/>
        </w:rPr>
        <w:t>;</w:t>
      </w:r>
    </w:p>
    <w:p w:rsidR="00AA0BFD" w:rsidRPr="005E07FD" w:rsidRDefault="00AA0BFD" w:rsidP="00AA0BFD">
      <w:pPr>
        <w:pStyle w:val="Style8"/>
        <w:widowControl/>
        <w:spacing w:before="11" w:line="270" w:lineRule="exact"/>
        <w:ind w:left="349"/>
        <w:rPr>
          <w:rStyle w:val="FontStyle18"/>
          <w:sz w:val="22"/>
          <w:szCs w:val="22"/>
        </w:rPr>
      </w:pPr>
      <w:r>
        <w:rPr>
          <w:rStyle w:val="FontStyle18"/>
          <w:sz w:val="22"/>
          <w:szCs w:val="22"/>
        </w:rPr>
        <w:t xml:space="preserve">- Ниже 0,000 – </w:t>
      </w:r>
      <w:r w:rsidR="00790F8C">
        <w:rPr>
          <w:rStyle w:val="FontStyle18"/>
          <w:sz w:val="22"/>
          <w:szCs w:val="22"/>
        </w:rPr>
        <w:t>2122</w:t>
      </w:r>
      <w:r>
        <w:rPr>
          <w:rStyle w:val="FontStyle18"/>
          <w:sz w:val="22"/>
          <w:szCs w:val="22"/>
        </w:rPr>
        <w:t>,00 куб.м.</w:t>
      </w:r>
    </w:p>
    <w:p w:rsidR="00F30DF6" w:rsidRPr="00CB5159" w:rsidRDefault="00F30DF6" w:rsidP="00F30DF6">
      <w:pPr>
        <w:pStyle w:val="Style8"/>
        <w:widowControl/>
        <w:numPr>
          <w:ilvl w:val="0"/>
          <w:numId w:val="1"/>
        </w:numPr>
        <w:spacing w:before="11" w:line="270" w:lineRule="exact"/>
        <w:ind w:left="349"/>
        <w:rPr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65" w:line="240" w:lineRule="auto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М</w:t>
      </w:r>
      <w:r w:rsidR="001F2ADE">
        <w:rPr>
          <w:rStyle w:val="FontStyle18"/>
          <w:sz w:val="22"/>
          <w:szCs w:val="22"/>
        </w:rPr>
        <w:t>КД</w:t>
      </w:r>
      <w:r w:rsidRPr="005E07FD">
        <w:rPr>
          <w:rStyle w:val="FontStyle18"/>
          <w:sz w:val="22"/>
          <w:szCs w:val="22"/>
        </w:rPr>
        <w:t>, всего</w:t>
      </w:r>
      <w:r w:rsidR="00A9549D" w:rsidRPr="00CA0458">
        <w:rPr>
          <w:sz w:val="22"/>
          <w:szCs w:val="22"/>
        </w:rPr>
        <w:t xml:space="preserve"> с учетом летних помещений (балконов)</w:t>
      </w:r>
      <w:r w:rsidR="00110EB0" w:rsidRPr="005E07FD">
        <w:rPr>
          <w:rStyle w:val="FontStyle18"/>
          <w:sz w:val="22"/>
          <w:szCs w:val="22"/>
        </w:rPr>
        <w:t xml:space="preserve"> – </w:t>
      </w:r>
      <w:r w:rsidR="00790F8C">
        <w:rPr>
          <w:rStyle w:val="FontStyle18"/>
          <w:sz w:val="22"/>
          <w:szCs w:val="22"/>
        </w:rPr>
        <w:t>8988</w:t>
      </w:r>
      <w:r w:rsidR="00A603F7">
        <w:rPr>
          <w:rStyle w:val="FontStyle18"/>
          <w:sz w:val="22"/>
          <w:szCs w:val="22"/>
        </w:rPr>
        <w:t>,</w:t>
      </w:r>
      <w:r w:rsidR="00790F8C">
        <w:rPr>
          <w:rStyle w:val="FontStyle18"/>
          <w:sz w:val="22"/>
          <w:szCs w:val="22"/>
        </w:rPr>
        <w:t>8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 м.</w:t>
      </w:r>
    </w:p>
    <w:p w:rsidR="00F30DF6" w:rsidRPr="005E07FD" w:rsidRDefault="00A9549D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58" w:line="240" w:lineRule="auto"/>
        <w:ind w:firstLine="426"/>
        <w:rPr>
          <w:rStyle w:val="FontStyle18"/>
          <w:sz w:val="22"/>
          <w:szCs w:val="22"/>
        </w:rPr>
      </w:pPr>
      <w:r w:rsidRPr="00CA0458">
        <w:rPr>
          <w:sz w:val="22"/>
          <w:szCs w:val="22"/>
        </w:rPr>
        <w:t>общая площадь жилых помещений без учета летних помещений (балконов)</w:t>
      </w:r>
      <w:r>
        <w:rPr>
          <w:sz w:val="22"/>
          <w:szCs w:val="22"/>
        </w:rPr>
        <w:t xml:space="preserve"> </w:t>
      </w:r>
      <w:r w:rsidR="00BB51C3" w:rsidRPr="005E07FD">
        <w:rPr>
          <w:rStyle w:val="FontStyle18"/>
          <w:sz w:val="22"/>
          <w:szCs w:val="22"/>
        </w:rPr>
        <w:t xml:space="preserve">– </w:t>
      </w:r>
      <w:r w:rsidR="00790F8C">
        <w:rPr>
          <w:rStyle w:val="FontStyle18"/>
          <w:sz w:val="22"/>
          <w:szCs w:val="22"/>
        </w:rPr>
        <w:t>6211</w:t>
      </w:r>
      <w:r w:rsidR="00A603F7">
        <w:rPr>
          <w:rStyle w:val="FontStyle18"/>
          <w:sz w:val="22"/>
          <w:szCs w:val="22"/>
        </w:rPr>
        <w:t>,</w:t>
      </w:r>
      <w:r w:rsidR="00790F8C">
        <w:rPr>
          <w:rStyle w:val="FontStyle18"/>
          <w:sz w:val="22"/>
          <w:szCs w:val="22"/>
        </w:rPr>
        <w:t>7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F30DF6" w:rsidRPr="005E07FD">
        <w:rPr>
          <w:rStyle w:val="FontStyle18"/>
          <w:sz w:val="22"/>
          <w:szCs w:val="22"/>
        </w:rPr>
        <w:t>кв</w:t>
      </w:r>
      <w:proofErr w:type="gramStart"/>
      <w:r w:rsidR="00F30DF6" w:rsidRPr="005E07FD">
        <w:rPr>
          <w:rStyle w:val="FontStyle18"/>
          <w:sz w:val="22"/>
          <w:szCs w:val="22"/>
        </w:rPr>
        <w:t>.м</w:t>
      </w:r>
      <w:proofErr w:type="gramEnd"/>
      <w:r w:rsidR="00AA0BFD">
        <w:rPr>
          <w:rStyle w:val="FontStyle18"/>
          <w:sz w:val="22"/>
          <w:szCs w:val="22"/>
        </w:rPr>
        <w:t>, в т.ч.:</w:t>
      </w:r>
    </w:p>
    <w:p w:rsidR="00F30DF6" w:rsidRPr="005E07FD" w:rsidRDefault="00F30DF6" w:rsidP="00A603F7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32"/>
        <w:ind w:left="338" w:firstLine="88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 xml:space="preserve">площадь встроенных нежилых помещений, не входящих в состав общего имущества в многоквартирном доме </w:t>
      </w:r>
      <w:r w:rsidR="001C556E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9549D">
        <w:rPr>
          <w:rStyle w:val="FontStyle18"/>
          <w:sz w:val="22"/>
          <w:szCs w:val="22"/>
        </w:rPr>
        <w:t>2</w:t>
      </w:r>
      <w:r w:rsidR="00790F8C">
        <w:rPr>
          <w:rStyle w:val="FontStyle18"/>
          <w:sz w:val="22"/>
          <w:szCs w:val="22"/>
        </w:rPr>
        <w:t>45</w:t>
      </w:r>
      <w:r w:rsidR="00A603F7">
        <w:rPr>
          <w:rStyle w:val="FontStyle18"/>
          <w:sz w:val="22"/>
          <w:szCs w:val="22"/>
        </w:rPr>
        <w:t>,</w:t>
      </w:r>
      <w:r w:rsidR="00790F8C">
        <w:rPr>
          <w:rStyle w:val="FontStyle18"/>
          <w:sz w:val="22"/>
          <w:szCs w:val="22"/>
        </w:rPr>
        <w:t>5</w:t>
      </w:r>
      <w:r w:rsidR="00A603F7">
        <w:rPr>
          <w:rStyle w:val="FontStyle18"/>
          <w:sz w:val="22"/>
          <w:szCs w:val="22"/>
        </w:rPr>
        <w:t>0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</w:p>
    <w:p w:rsidR="00F30DF6" w:rsidRPr="00AA0BFD" w:rsidRDefault="00F30DF6" w:rsidP="00AA0BFD">
      <w:pPr>
        <w:pStyle w:val="Style5"/>
        <w:widowControl/>
        <w:numPr>
          <w:ilvl w:val="0"/>
          <w:numId w:val="2"/>
        </w:numPr>
        <w:tabs>
          <w:tab w:val="left" w:pos="338"/>
        </w:tabs>
        <w:spacing w:before="14" w:line="277" w:lineRule="exact"/>
        <w:ind w:firstLine="426"/>
        <w:rPr>
          <w:rStyle w:val="FontStyle18"/>
          <w:sz w:val="22"/>
          <w:szCs w:val="22"/>
        </w:rPr>
      </w:pPr>
      <w:r w:rsidRPr="005E07FD">
        <w:rPr>
          <w:rStyle w:val="FontStyle18"/>
          <w:sz w:val="22"/>
          <w:szCs w:val="22"/>
        </w:rPr>
        <w:t>площадь помещений общего пользования –</w:t>
      </w:r>
      <w:r w:rsidR="00110EB0" w:rsidRPr="005E07FD">
        <w:rPr>
          <w:rStyle w:val="FontStyle18"/>
          <w:sz w:val="22"/>
          <w:szCs w:val="22"/>
        </w:rPr>
        <w:t xml:space="preserve"> </w:t>
      </w:r>
      <w:r w:rsidR="00A9549D">
        <w:rPr>
          <w:rStyle w:val="FontStyle18"/>
          <w:sz w:val="22"/>
          <w:szCs w:val="22"/>
        </w:rPr>
        <w:t>1</w:t>
      </w:r>
      <w:r w:rsidR="00790F8C">
        <w:rPr>
          <w:rStyle w:val="FontStyle18"/>
          <w:sz w:val="22"/>
          <w:szCs w:val="22"/>
        </w:rPr>
        <w:t>706</w:t>
      </w:r>
      <w:r w:rsidR="00A603F7">
        <w:rPr>
          <w:rStyle w:val="FontStyle18"/>
          <w:sz w:val="22"/>
          <w:szCs w:val="22"/>
        </w:rPr>
        <w:t>,</w:t>
      </w:r>
      <w:r w:rsidR="00790F8C">
        <w:rPr>
          <w:rStyle w:val="FontStyle18"/>
          <w:sz w:val="22"/>
          <w:szCs w:val="22"/>
        </w:rPr>
        <w:t>1</w:t>
      </w:r>
      <w:r w:rsidR="00A603F7">
        <w:rPr>
          <w:rStyle w:val="FontStyle18"/>
          <w:sz w:val="22"/>
          <w:szCs w:val="22"/>
        </w:rPr>
        <w:t>0</w:t>
      </w:r>
      <w:r w:rsidRPr="005E07FD">
        <w:rPr>
          <w:rStyle w:val="FontStyle18"/>
          <w:sz w:val="22"/>
          <w:szCs w:val="22"/>
        </w:rPr>
        <w:t xml:space="preserve"> кв.м.</w:t>
      </w:r>
    </w:p>
    <w:p w:rsidR="00F30DF6" w:rsidRPr="005E07FD" w:rsidRDefault="00F30DF6" w:rsidP="00A603F7">
      <w:pPr>
        <w:pStyle w:val="Style1"/>
        <w:widowControl/>
        <w:numPr>
          <w:ilvl w:val="0"/>
          <w:numId w:val="1"/>
        </w:numPr>
        <w:tabs>
          <w:tab w:val="left" w:pos="331"/>
        </w:tabs>
        <w:ind w:left="426" w:right="616"/>
        <w:rPr>
          <w:rStyle w:val="FontStyle18"/>
          <w:sz w:val="22"/>
          <w:szCs w:val="22"/>
        </w:rPr>
        <w:sectPr w:rsidR="00F30DF6" w:rsidRPr="005E07FD" w:rsidSect="00FE7BFE">
          <w:footerReference w:type="default" r:id="rId9"/>
          <w:pgSz w:w="11905" w:h="16837"/>
          <w:pgMar w:top="550" w:right="781" w:bottom="1440" w:left="1152" w:header="720" w:footer="720" w:gutter="0"/>
          <w:cols w:space="60"/>
          <w:noEndnote/>
        </w:sectPr>
      </w:pPr>
      <w:r w:rsidRPr="005E07FD">
        <w:rPr>
          <w:rStyle w:val="FontStyle18"/>
          <w:sz w:val="22"/>
          <w:szCs w:val="22"/>
        </w:rPr>
        <w:t xml:space="preserve">Площадь земельного участка </w:t>
      </w:r>
      <w:r w:rsidR="009E6BE4" w:rsidRPr="005E07FD">
        <w:rPr>
          <w:rStyle w:val="FontStyle18"/>
          <w:sz w:val="22"/>
          <w:szCs w:val="22"/>
        </w:rPr>
        <w:t>–</w:t>
      </w:r>
      <w:r w:rsidRPr="005E07FD">
        <w:rPr>
          <w:rStyle w:val="FontStyle18"/>
          <w:sz w:val="22"/>
          <w:szCs w:val="22"/>
        </w:rPr>
        <w:t xml:space="preserve"> </w:t>
      </w:r>
      <w:r w:rsidR="00A9549D">
        <w:rPr>
          <w:rStyle w:val="FontStyle18"/>
          <w:sz w:val="22"/>
          <w:szCs w:val="22"/>
        </w:rPr>
        <w:t>6427</w:t>
      </w:r>
      <w:r w:rsidR="00A603F7">
        <w:rPr>
          <w:rStyle w:val="FontStyle18"/>
          <w:sz w:val="22"/>
          <w:szCs w:val="22"/>
        </w:rPr>
        <w:t>,00</w:t>
      </w:r>
      <w:r w:rsidR="009E6BE4" w:rsidRPr="005E07FD">
        <w:rPr>
          <w:rStyle w:val="FontStyle18"/>
          <w:sz w:val="22"/>
          <w:szCs w:val="22"/>
        </w:rPr>
        <w:t xml:space="preserve"> </w:t>
      </w:r>
      <w:r w:rsidRPr="005E07FD">
        <w:rPr>
          <w:rStyle w:val="FontStyle18"/>
          <w:sz w:val="22"/>
          <w:szCs w:val="22"/>
        </w:rPr>
        <w:t>кв.м.</w:t>
      </w:r>
      <w:r w:rsidRPr="005E07FD">
        <w:rPr>
          <w:rStyle w:val="FontStyle18"/>
          <w:sz w:val="22"/>
          <w:szCs w:val="22"/>
        </w:rPr>
        <w:br/>
        <w:t>1</w:t>
      </w:r>
      <w:r w:rsidR="00231915">
        <w:rPr>
          <w:rStyle w:val="FontStyle18"/>
          <w:sz w:val="22"/>
          <w:szCs w:val="22"/>
        </w:rPr>
        <w:t>2</w:t>
      </w:r>
      <w:r w:rsidRPr="005E07FD">
        <w:rPr>
          <w:rStyle w:val="FontStyle18"/>
          <w:sz w:val="22"/>
          <w:szCs w:val="22"/>
        </w:rPr>
        <w:t xml:space="preserve">) Кадастровый номер земельного участка - </w:t>
      </w:r>
      <w:r w:rsidR="00A52CF7" w:rsidRPr="005E07FD">
        <w:rPr>
          <w:rStyle w:val="FontStyle18"/>
          <w:sz w:val="22"/>
          <w:szCs w:val="22"/>
        </w:rPr>
        <w:t>№</w:t>
      </w:r>
      <w:r w:rsidR="00E71BE5" w:rsidRPr="005E07FD">
        <w:rPr>
          <w:sz w:val="22"/>
          <w:szCs w:val="22"/>
        </w:rPr>
        <w:t xml:space="preserve"> </w:t>
      </w:r>
      <w:bookmarkStart w:id="1" w:name="_Hlk90289160"/>
      <w:r w:rsidR="00A603F7" w:rsidRPr="003961D4">
        <w:rPr>
          <w:sz w:val="22"/>
          <w:szCs w:val="22"/>
        </w:rPr>
        <w:t>23:37:1006000:8</w:t>
      </w:r>
      <w:r w:rsidR="00A9549D">
        <w:rPr>
          <w:sz w:val="22"/>
          <w:szCs w:val="22"/>
        </w:rPr>
        <w:t>27</w:t>
      </w:r>
      <w:bookmarkEnd w:id="1"/>
    </w:p>
    <w:p w:rsidR="00F30DF6" w:rsidRPr="005E07FD" w:rsidRDefault="00F30DF6" w:rsidP="00F30DF6">
      <w:pPr>
        <w:pStyle w:val="Style9"/>
        <w:widowControl/>
        <w:spacing w:line="240" w:lineRule="exact"/>
        <w:ind w:firstLine="569"/>
        <w:jc w:val="left"/>
        <w:rPr>
          <w:sz w:val="22"/>
          <w:szCs w:val="22"/>
        </w:rPr>
      </w:pPr>
    </w:p>
    <w:tbl>
      <w:tblPr>
        <w:tblW w:w="1030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3292"/>
        <w:gridCol w:w="7"/>
        <w:gridCol w:w="1095"/>
        <w:gridCol w:w="1134"/>
        <w:gridCol w:w="1778"/>
        <w:gridCol w:w="2333"/>
      </w:tblGrid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0DF6" w:rsidRPr="005E07FD" w:rsidRDefault="00F30DF6" w:rsidP="00DC1C82">
            <w:pPr>
              <w:pStyle w:val="Style13"/>
              <w:widowControl/>
              <w:ind w:firstLine="50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 xml:space="preserve">№ </w:t>
            </w:r>
            <w:proofErr w:type="gramStart"/>
            <w:r w:rsidRPr="005E07FD">
              <w:rPr>
                <w:rStyle w:val="FontStyle17"/>
                <w:sz w:val="22"/>
                <w:szCs w:val="22"/>
              </w:rPr>
              <w:t>п</w:t>
            </w:r>
            <w:proofErr w:type="gramEnd"/>
            <w:r w:rsidRPr="005E07FD">
              <w:rPr>
                <w:rStyle w:val="FontStyle17"/>
                <w:sz w:val="22"/>
                <w:szCs w:val="22"/>
              </w:rPr>
              <w:t>/п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Наименование имущества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8"/>
                <w:b/>
                <w:sz w:val="22"/>
                <w:szCs w:val="22"/>
              </w:rPr>
              <w:t>Ед.</w:t>
            </w:r>
            <w:r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7"/>
                <w:sz w:val="22"/>
                <w:szCs w:val="22"/>
              </w:rPr>
              <w:t>изм.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Кол-во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56" w:lineRule="exact"/>
              <w:ind w:left="396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Технические характеристики и состояние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55513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1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ind w:left="1454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2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4</w:t>
            </w:r>
          </w:p>
        </w:tc>
        <w:tc>
          <w:tcPr>
            <w:tcW w:w="1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F30DF6" w:rsidRPr="005E07FD" w:rsidRDefault="00F30DF6" w:rsidP="00DC1C82">
            <w:pPr>
              <w:pStyle w:val="Style15"/>
              <w:widowControl/>
            </w:pPr>
          </w:p>
        </w:tc>
        <w:tc>
          <w:tcPr>
            <w:tcW w:w="23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3"/>
              <w:widowControl/>
              <w:spacing w:line="240" w:lineRule="auto"/>
              <w:rPr>
                <w:rStyle w:val="FontStyle17"/>
                <w:sz w:val="22"/>
                <w:szCs w:val="22"/>
              </w:rPr>
            </w:pPr>
            <w:r w:rsidRPr="005E07FD">
              <w:rPr>
                <w:rStyle w:val="FontStyle17"/>
                <w:sz w:val="22"/>
                <w:szCs w:val="22"/>
              </w:rPr>
              <w:t>5</w:t>
            </w:r>
          </w:p>
        </w:tc>
      </w:tr>
      <w:tr w:rsidR="00F30DF6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331D3D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ind w:left="32" w:hanging="3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Помещения мест общего пользования, в том числе: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0DF6" w:rsidRPr="005E07FD" w:rsidRDefault="00F30DF6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CF5" w:rsidRPr="005E07FD" w:rsidRDefault="00A9549D" w:rsidP="00AC148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  <w:r w:rsidR="00790F8C">
              <w:rPr>
                <w:rStyle w:val="FontStyle18"/>
                <w:sz w:val="22"/>
                <w:szCs w:val="22"/>
              </w:rPr>
              <w:t>706</w:t>
            </w:r>
            <w:r>
              <w:rPr>
                <w:rStyle w:val="FontStyle18"/>
                <w:sz w:val="22"/>
                <w:szCs w:val="22"/>
              </w:rPr>
              <w:t>,</w:t>
            </w:r>
            <w:r w:rsidR="00790F8C">
              <w:rPr>
                <w:rStyle w:val="FontStyle18"/>
                <w:sz w:val="22"/>
                <w:szCs w:val="22"/>
              </w:rPr>
              <w:t>1</w:t>
            </w:r>
            <w:r w:rsidR="00A603F7">
              <w:rPr>
                <w:rStyle w:val="FontStyle18"/>
                <w:sz w:val="22"/>
                <w:szCs w:val="22"/>
              </w:rPr>
              <w:t>0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4E8" w:rsidRDefault="00F30DF6" w:rsidP="00AF11D3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 и потолки (в т.ч. технические помещения подвала): водоэмульсионная окраска по оштукатуренным поверхностям, пол - керамическая плитка. Стены, пол и потолки подвальных помещений: бетон.</w:t>
            </w:r>
          </w:p>
          <w:p w:rsidR="00AF11D3" w:rsidRPr="005E07FD" w:rsidRDefault="00AF11D3" w:rsidP="00AF11D3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88317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11340A" w:rsidP="00331D3D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A9549D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пассажирский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DC1C82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88317E" w:rsidP="00975D74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D3" w:rsidRDefault="0088317E" w:rsidP="00AF11D3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0527BA">
              <w:rPr>
                <w:rStyle w:val="FontStyle18"/>
                <w:sz w:val="22"/>
                <w:szCs w:val="22"/>
              </w:rPr>
              <w:t>Лифт грузоподъемностью 450 кг, машинное помещение с оборудованием. Хорошее.</w:t>
            </w:r>
          </w:p>
          <w:p w:rsidR="00AF11D3" w:rsidRPr="005E07FD" w:rsidRDefault="00AF11D3" w:rsidP="00AF11D3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3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Лифт грузопассажирский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470C0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11D3" w:rsidRDefault="0088317E" w:rsidP="00AF11D3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Лифт грузоподъемностью </w:t>
            </w:r>
            <w:r>
              <w:rPr>
                <w:rStyle w:val="FontStyle18"/>
                <w:sz w:val="22"/>
                <w:szCs w:val="22"/>
              </w:rPr>
              <w:t>630</w:t>
            </w:r>
            <w:r w:rsidRPr="005E07FD">
              <w:rPr>
                <w:rStyle w:val="FontStyle18"/>
                <w:sz w:val="22"/>
                <w:szCs w:val="22"/>
              </w:rPr>
              <w:t xml:space="preserve"> кг</w:t>
            </w:r>
            <w:r>
              <w:rPr>
                <w:rStyle w:val="FontStyle18"/>
                <w:sz w:val="22"/>
                <w:szCs w:val="22"/>
              </w:rPr>
              <w:t>,</w:t>
            </w:r>
            <w:r>
              <w:t xml:space="preserve"> </w:t>
            </w:r>
            <w:r w:rsidRPr="000527BA">
              <w:rPr>
                <w:rStyle w:val="FontStyle18"/>
                <w:sz w:val="22"/>
                <w:szCs w:val="22"/>
              </w:rPr>
              <w:t>машинное помещение с оборудованием</w:t>
            </w:r>
            <w:r>
              <w:rPr>
                <w:rStyle w:val="FontStyle18"/>
                <w:sz w:val="22"/>
                <w:szCs w:val="22"/>
              </w:rPr>
              <w:t xml:space="preserve">.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F11D3" w:rsidRPr="005E07FD" w:rsidRDefault="00AF11D3" w:rsidP="00AF11D3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973D3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Default="0011340A" w:rsidP="00784A1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4.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Pr="005E07FD" w:rsidRDefault="00973D3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Подъемная платформа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Pr="005E07FD" w:rsidRDefault="00973D3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3D3E" w:rsidRDefault="00973D3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3D3E" w:rsidRDefault="00973D3E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  <w:r w:rsidRPr="00D52BA9">
              <w:rPr>
                <w:rStyle w:val="FontStyle18"/>
                <w:sz w:val="22"/>
                <w:szCs w:val="22"/>
              </w:rPr>
              <w:t>Платформа подъемная с вертикальным перемещением для групп населения с ограниченными возможностями передвижения. Хорошее</w:t>
            </w:r>
            <w:r>
              <w:rPr>
                <w:rStyle w:val="FontStyle18"/>
                <w:sz w:val="22"/>
                <w:szCs w:val="22"/>
              </w:rPr>
              <w:t>.</w:t>
            </w:r>
          </w:p>
          <w:p w:rsidR="00AF11D3" w:rsidRPr="005E07FD" w:rsidRDefault="00AF11D3" w:rsidP="00784A1E">
            <w:pPr>
              <w:pStyle w:val="Style14"/>
              <w:widowControl/>
              <w:spacing w:line="248" w:lineRule="exact"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FE7BFE" w:rsidRPr="00FE7BFE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spacing w:line="240" w:lineRule="auto"/>
              <w:jc w:val="center"/>
              <w:rPr>
                <w:rStyle w:val="FontStyle17"/>
                <w:sz w:val="22"/>
                <w:szCs w:val="22"/>
              </w:rPr>
            </w:pPr>
            <w:r>
              <w:rPr>
                <w:rStyle w:val="FontStyle17"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E7BFE" w:rsidRPr="00FE7BFE" w:rsidRDefault="00FE7BFE" w:rsidP="00FE7BFE">
            <w:pPr>
              <w:pStyle w:val="Style14"/>
              <w:widowControl/>
              <w:spacing w:line="248" w:lineRule="exact"/>
              <w:ind w:firstLine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5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Система водоснабжения и водоотведения общедомовая, система ливневой канализации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Трубопроводы</w:t>
            </w:r>
            <w:r w:rsidR="00742EDD">
              <w:rPr>
                <w:rStyle w:val="FontStyle18"/>
                <w:sz w:val="22"/>
                <w:szCs w:val="22"/>
              </w:rPr>
              <w:t xml:space="preserve"> до границы с системой собственника</w:t>
            </w:r>
            <w:r w:rsidRPr="005E07FD">
              <w:rPr>
                <w:rStyle w:val="FontStyle18"/>
                <w:sz w:val="22"/>
                <w:szCs w:val="22"/>
              </w:rPr>
              <w:t xml:space="preserve">, </w:t>
            </w:r>
            <w:proofErr w:type="gramStart"/>
            <w:r w:rsidRPr="005E07FD">
              <w:rPr>
                <w:rStyle w:val="FontStyle18"/>
                <w:sz w:val="22"/>
                <w:szCs w:val="22"/>
              </w:rPr>
              <w:t>запорная</w:t>
            </w:r>
            <w:proofErr w:type="gramEnd"/>
            <w:r w:rsidRPr="005E07FD">
              <w:rPr>
                <w:rStyle w:val="FontStyle18"/>
                <w:sz w:val="22"/>
                <w:szCs w:val="22"/>
              </w:rPr>
              <w:t xml:space="preserve">           и</w:t>
            </w:r>
          </w:p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регулировочная арматура. Хорошее.</w:t>
            </w:r>
          </w:p>
          <w:p w:rsidR="00784A1E" w:rsidRPr="005E07FD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</w:p>
        </w:tc>
      </w:tr>
      <w:tr w:rsidR="007B524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6</w:t>
            </w:r>
            <w:r w:rsidR="00DD418F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88317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Электрощитовая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7B524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Pr="005E07FD" w:rsidRDefault="00AF069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524C" w:rsidRDefault="0088317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1</w:t>
            </w:r>
            <w:r w:rsidR="00BF176C">
              <w:rPr>
                <w:rStyle w:val="FontStyle18"/>
                <w:sz w:val="22"/>
                <w:szCs w:val="22"/>
              </w:rPr>
              <w:t>8</w:t>
            </w:r>
            <w:r>
              <w:rPr>
                <w:rStyle w:val="FontStyle18"/>
                <w:sz w:val="22"/>
                <w:szCs w:val="22"/>
              </w:rPr>
              <w:t>,</w:t>
            </w:r>
            <w:r w:rsidR="00BF176C">
              <w:rPr>
                <w:rStyle w:val="FontStyle18"/>
                <w:sz w:val="22"/>
                <w:szCs w:val="22"/>
              </w:rPr>
              <w:t>2</w:t>
            </w:r>
            <w:r>
              <w:rPr>
                <w:rStyle w:val="FontStyle18"/>
                <w:sz w:val="22"/>
                <w:szCs w:val="22"/>
              </w:rPr>
              <w:t>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 </w:t>
            </w:r>
            <w:r w:rsidRPr="00CF0AE5">
              <w:rPr>
                <w:rStyle w:val="FontStyle18"/>
                <w:sz w:val="22"/>
                <w:szCs w:val="22"/>
              </w:rPr>
              <w:t>Помещение, в котором размещен электрический ввод (ВРУ) и распределительные щиты. Представляет собой отдельную комнату как исходный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t>пункт подачи электроэнергии в М</w:t>
            </w:r>
            <w:r>
              <w:rPr>
                <w:rStyle w:val="FontStyle18"/>
                <w:sz w:val="22"/>
                <w:szCs w:val="22"/>
              </w:rPr>
              <w:t>КД</w:t>
            </w:r>
            <w:r w:rsidRPr="00CF0AE5">
              <w:rPr>
                <w:rStyle w:val="FontStyle18"/>
                <w:sz w:val="22"/>
                <w:szCs w:val="22"/>
              </w:rPr>
              <w:t>. Хорошее.</w:t>
            </w:r>
          </w:p>
          <w:p w:rsidR="00AF11D3" w:rsidRPr="005E07FD" w:rsidRDefault="00AF11D3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BF17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Default="00BF176C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Default="00BF176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ИТП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Pr="005E07FD" w:rsidRDefault="00BF176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Pr="005E07FD" w:rsidRDefault="00BF176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Default="00BF176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42,10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t>Помещение, в котором размещен</w:t>
            </w:r>
            <w:r w:rsidR="00742EDD">
              <w:rPr>
                <w:rStyle w:val="FontStyle18"/>
                <w:sz w:val="22"/>
                <w:szCs w:val="22"/>
              </w:rPr>
              <w:t>о</w:t>
            </w:r>
            <w:r w:rsidRPr="00F43359">
              <w:rPr>
                <w:rStyle w:val="FontStyle18"/>
                <w:sz w:val="22"/>
                <w:szCs w:val="22"/>
              </w:rPr>
              <w:t xml:space="preserve"> </w:t>
            </w:r>
            <w:r>
              <w:rPr>
                <w:rStyle w:val="FontStyle18"/>
                <w:sz w:val="22"/>
                <w:szCs w:val="22"/>
              </w:rPr>
              <w:t>о</w:t>
            </w:r>
            <w:r w:rsidRPr="00F43359">
              <w:rPr>
                <w:rStyle w:val="FontStyle18"/>
                <w:sz w:val="22"/>
                <w:szCs w:val="22"/>
              </w:rPr>
              <w:t xml:space="preserve">борудование </w:t>
            </w:r>
            <w:r>
              <w:rPr>
                <w:rStyle w:val="FontStyle18"/>
                <w:sz w:val="22"/>
                <w:szCs w:val="22"/>
              </w:rPr>
              <w:t xml:space="preserve">индивидуальных </w:t>
            </w:r>
            <w:r w:rsidRPr="00F43359">
              <w:rPr>
                <w:rStyle w:val="FontStyle18"/>
                <w:sz w:val="22"/>
                <w:szCs w:val="22"/>
              </w:rPr>
              <w:t xml:space="preserve">тепловых    пунктов: Аппарат теплообменный,  насосы, трубопроводы,          запорная          и регулировочная     арматура,     системы безопасности,    аварийная    автоматика. Трубопроводы </w:t>
            </w:r>
            <w:r>
              <w:rPr>
                <w:rStyle w:val="FontStyle18"/>
                <w:sz w:val="22"/>
                <w:szCs w:val="22"/>
              </w:rPr>
              <w:t>о</w:t>
            </w:r>
            <w:r w:rsidRPr="00F43359">
              <w:rPr>
                <w:rStyle w:val="FontStyle18"/>
                <w:sz w:val="22"/>
                <w:szCs w:val="22"/>
              </w:rPr>
              <w:t>топлени</w:t>
            </w:r>
            <w:r>
              <w:rPr>
                <w:rStyle w:val="FontStyle18"/>
                <w:sz w:val="22"/>
                <w:szCs w:val="22"/>
              </w:rPr>
              <w:t>я</w:t>
            </w:r>
            <w:r w:rsidRPr="00F43359">
              <w:rPr>
                <w:rStyle w:val="FontStyle18"/>
                <w:sz w:val="22"/>
                <w:szCs w:val="22"/>
              </w:rPr>
              <w:t xml:space="preserve"> и горяче</w:t>
            </w:r>
            <w:r>
              <w:rPr>
                <w:rStyle w:val="FontStyle18"/>
                <w:sz w:val="22"/>
                <w:szCs w:val="22"/>
              </w:rPr>
              <w:t>го</w:t>
            </w:r>
            <w:r w:rsidRPr="00F43359">
              <w:rPr>
                <w:rStyle w:val="FontStyle18"/>
                <w:sz w:val="22"/>
                <w:szCs w:val="22"/>
              </w:rPr>
              <w:t xml:space="preserve">   водоснабжени</w:t>
            </w:r>
            <w:r>
              <w:rPr>
                <w:rStyle w:val="FontStyle18"/>
                <w:sz w:val="22"/>
                <w:szCs w:val="22"/>
              </w:rPr>
              <w:t>я</w:t>
            </w:r>
            <w:r w:rsidRPr="00F43359">
              <w:rPr>
                <w:rStyle w:val="FontStyle18"/>
                <w:sz w:val="22"/>
                <w:szCs w:val="22"/>
              </w:rPr>
              <w:t xml:space="preserve"> до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F43359">
              <w:rPr>
                <w:rStyle w:val="FontStyle18"/>
                <w:sz w:val="22"/>
                <w:szCs w:val="22"/>
              </w:rPr>
              <w:t>границы</w:t>
            </w:r>
            <w:r>
              <w:rPr>
                <w:rStyle w:val="FontStyle18"/>
                <w:sz w:val="22"/>
                <w:szCs w:val="22"/>
              </w:rPr>
              <w:t xml:space="preserve"> с </w:t>
            </w:r>
            <w:r w:rsidRPr="00F43359">
              <w:rPr>
                <w:rStyle w:val="FontStyle18"/>
                <w:sz w:val="22"/>
                <w:szCs w:val="22"/>
              </w:rPr>
              <w:t>собственником. Хорошее.</w:t>
            </w:r>
          </w:p>
          <w:p w:rsidR="00AF11D3" w:rsidRPr="005E07FD" w:rsidRDefault="00AF11D3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</w:p>
        </w:tc>
      </w:tr>
      <w:tr w:rsidR="00BF176C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Default="00BF176C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Default="00BF176C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ВНС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Pr="005E07FD" w:rsidRDefault="00BF176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76C" w:rsidRPr="005E07FD" w:rsidRDefault="00BF176C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D3" w:rsidRPr="005E07FD" w:rsidRDefault="00BF176C" w:rsidP="0055374A">
            <w:pPr>
              <w:pStyle w:val="Style14"/>
              <w:widowControl/>
              <w:ind w:firstLine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Общая площадь: </w:t>
            </w:r>
            <w:r>
              <w:rPr>
                <w:rStyle w:val="FontStyle18"/>
                <w:sz w:val="22"/>
                <w:szCs w:val="22"/>
              </w:rPr>
              <w:t>42,40</w:t>
            </w:r>
            <w:r w:rsidRPr="005E07FD">
              <w:rPr>
                <w:rStyle w:val="FontStyle18"/>
                <w:sz w:val="22"/>
                <w:szCs w:val="22"/>
              </w:rPr>
              <w:t xml:space="preserve"> кв. м.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CF0AE5">
              <w:rPr>
                <w:rStyle w:val="FontStyle18"/>
                <w:sz w:val="22"/>
                <w:szCs w:val="22"/>
              </w:rPr>
              <w:t>Помещение, в котором размещен</w:t>
            </w:r>
            <w:r>
              <w:rPr>
                <w:rStyle w:val="FontStyle18"/>
                <w:sz w:val="22"/>
                <w:szCs w:val="22"/>
              </w:rPr>
              <w:t>а</w:t>
            </w:r>
            <w:r w:rsidRPr="00F43359">
              <w:rPr>
                <w:rStyle w:val="FontStyle18"/>
                <w:sz w:val="22"/>
                <w:szCs w:val="22"/>
              </w:rPr>
              <w:t xml:space="preserve"> </w:t>
            </w:r>
            <w:r>
              <w:rPr>
                <w:rStyle w:val="FontStyle18"/>
                <w:sz w:val="22"/>
                <w:szCs w:val="22"/>
              </w:rPr>
              <w:t>к</w:t>
            </w:r>
            <w:r w:rsidRPr="00F43359">
              <w:rPr>
                <w:rStyle w:val="FontStyle18"/>
                <w:sz w:val="22"/>
                <w:szCs w:val="22"/>
              </w:rPr>
              <w:t>омплексная система   для    перекачки    жидкостей, включает в себя оборудование: насосные агрегаты   (рабочие   и   резервные)   — насосы, трубопроводы и вспомогательные устройства (в том числе, трубопроводную арматуру). Электротехническое оборудования   для    функционирования насосного оборудования.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7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88317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Система </w:t>
            </w:r>
            <w:r>
              <w:rPr>
                <w:rStyle w:val="FontStyle18"/>
                <w:sz w:val="22"/>
                <w:szCs w:val="22"/>
              </w:rPr>
              <w:t>теплоснабжения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11D3" w:rsidRPr="005E07FD" w:rsidRDefault="0088317E" w:rsidP="00742EDD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Трубопроводы, </w:t>
            </w:r>
            <w:r>
              <w:rPr>
                <w:rStyle w:val="FontStyle18"/>
                <w:sz w:val="22"/>
                <w:szCs w:val="22"/>
              </w:rPr>
              <w:t xml:space="preserve">коллекторные узлы, </w:t>
            </w:r>
            <w:r w:rsidRPr="005E07FD">
              <w:rPr>
                <w:rStyle w:val="FontStyle18"/>
                <w:sz w:val="22"/>
                <w:szCs w:val="22"/>
              </w:rPr>
              <w:t xml:space="preserve">запорная арматура. </w:t>
            </w:r>
            <w:r w:rsidR="00742EDD">
              <w:rPr>
                <w:rStyle w:val="FontStyle18"/>
                <w:sz w:val="22"/>
                <w:szCs w:val="22"/>
              </w:rPr>
              <w:t>До границы с системой собственника.</w:t>
            </w:r>
            <w:r w:rsidR="00742EDD" w:rsidRPr="005E07FD"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</w:tc>
      </w:tr>
      <w:tr w:rsidR="00784A1E" w:rsidRPr="005E07FD" w:rsidTr="00832852">
        <w:trPr>
          <w:trHeight w:val="1066"/>
        </w:trPr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8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Внутриплощадочные сети электроснабжения 0,4 кВ, сети уличного освещения территории.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узел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5" w:lineRule="exact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Уличные светильники, кабельные линии, кабельные линии 0,4 кВ до границы с собственником. 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84A1E" w:rsidRPr="005E07FD">
              <w:rPr>
                <w:sz w:val="22"/>
                <w:szCs w:val="22"/>
              </w:rPr>
              <w:t>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Внутреннее электроснабжение и освещение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Оборудование этажных распределительных щитов</w:t>
            </w:r>
            <w:r w:rsidR="00742EDD">
              <w:rPr>
                <w:rStyle w:val="FontStyle18"/>
                <w:sz w:val="22"/>
                <w:szCs w:val="22"/>
              </w:rPr>
              <w:t xml:space="preserve"> до границы с системой собственника</w:t>
            </w:r>
            <w:r w:rsidRPr="005E07FD">
              <w:rPr>
                <w:rStyle w:val="FontStyle18"/>
                <w:sz w:val="22"/>
                <w:szCs w:val="22"/>
              </w:rPr>
              <w:t>, автоматические устройства безопасности, светильники мест общего пользования. Хорошее.</w:t>
            </w:r>
          </w:p>
          <w:p w:rsidR="00A444E8" w:rsidRPr="005E07FD" w:rsidRDefault="00A444E8" w:rsidP="00784A1E">
            <w:pPr>
              <w:pStyle w:val="Style6"/>
              <w:widowControl/>
              <w:rPr>
                <w:rStyle w:val="FontStyle19"/>
                <w:sz w:val="22"/>
                <w:szCs w:val="22"/>
              </w:rPr>
            </w:pPr>
          </w:p>
        </w:tc>
      </w:tr>
      <w:tr w:rsidR="0088317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11340A" w:rsidP="00784A1E">
            <w:pPr>
              <w:pStyle w:val="Style13"/>
              <w:widowControl/>
              <w:spacing w:line="240" w:lineRule="auto"/>
              <w:jc w:val="center"/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784A1E">
            <w:pPr>
              <w:pStyle w:val="Style14"/>
              <w:widowControl/>
              <w:ind w:left="4" w:hanging="4"/>
              <w:rPr>
                <w:rStyle w:val="FontStyle18"/>
                <w:sz w:val="22"/>
                <w:szCs w:val="22"/>
              </w:rPr>
            </w:pPr>
            <w:r w:rsidRPr="000527BA">
              <w:rPr>
                <w:rStyle w:val="FontStyle18"/>
                <w:sz w:val="22"/>
                <w:szCs w:val="22"/>
              </w:rPr>
              <w:t>Система пожаротушения и дымоудаления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Pr="005E07FD" w:rsidRDefault="0088317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88317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317E" w:rsidRDefault="0088317E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  <w:r w:rsidRPr="000527BA">
              <w:rPr>
                <w:rStyle w:val="FontStyle18"/>
                <w:sz w:val="22"/>
                <w:szCs w:val="22"/>
              </w:rPr>
              <w:t xml:space="preserve">Клапаны </w:t>
            </w:r>
            <w:proofErr w:type="spellStart"/>
            <w:r w:rsidRPr="000527BA">
              <w:rPr>
                <w:rStyle w:val="FontStyle18"/>
                <w:sz w:val="22"/>
                <w:szCs w:val="22"/>
              </w:rPr>
              <w:t>дымоудаления</w:t>
            </w:r>
            <w:proofErr w:type="spellEnd"/>
            <w:r w:rsidRPr="000527BA">
              <w:rPr>
                <w:rStyle w:val="FontStyle18"/>
                <w:sz w:val="22"/>
                <w:szCs w:val="22"/>
              </w:rPr>
              <w:t xml:space="preserve">, шахты </w:t>
            </w:r>
            <w:proofErr w:type="spellStart"/>
            <w:r w:rsidRPr="000527BA">
              <w:rPr>
                <w:rStyle w:val="FontStyle18"/>
                <w:sz w:val="22"/>
                <w:szCs w:val="22"/>
              </w:rPr>
              <w:t>дымоудаления</w:t>
            </w:r>
            <w:proofErr w:type="spellEnd"/>
            <w:r w:rsidRPr="000527BA">
              <w:rPr>
                <w:rStyle w:val="FontStyle18"/>
                <w:sz w:val="22"/>
                <w:szCs w:val="22"/>
              </w:rPr>
              <w:t xml:space="preserve">, </w:t>
            </w:r>
            <w:proofErr w:type="spellStart"/>
            <w:r w:rsidRPr="000527BA">
              <w:rPr>
                <w:rStyle w:val="FontStyle18"/>
                <w:sz w:val="22"/>
                <w:szCs w:val="22"/>
              </w:rPr>
              <w:t>вентустановки</w:t>
            </w:r>
            <w:proofErr w:type="spellEnd"/>
            <w:r w:rsidRPr="000527BA">
              <w:rPr>
                <w:rStyle w:val="FontStyle18"/>
                <w:sz w:val="22"/>
                <w:szCs w:val="22"/>
              </w:rPr>
              <w:t>, воздуховоды, системы  автоматической пожарной сигнализации и оповещения людей   о   пожаре, трубопровод системы пожаротушения из стальных электросварных труб, пожарные гидранты. Хорошее.</w:t>
            </w:r>
          </w:p>
          <w:p w:rsidR="00AF11D3" w:rsidRPr="005E07FD" w:rsidRDefault="00AF11D3" w:rsidP="00784A1E">
            <w:pPr>
              <w:pStyle w:val="Style6"/>
              <w:widowControl/>
              <w:rPr>
                <w:rStyle w:val="FontStyle18"/>
                <w:sz w:val="22"/>
                <w:szCs w:val="22"/>
              </w:rPr>
            </w:pPr>
          </w:p>
        </w:tc>
      </w:tr>
      <w:tr w:rsidR="00FE7BFE" w:rsidRPr="00FE7BFE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3"/>
              <w:widowControl/>
              <w:spacing w:line="240" w:lineRule="auto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lastRenderedPageBreak/>
              <w:t>1</w:t>
            </w:r>
          </w:p>
        </w:tc>
        <w:tc>
          <w:tcPr>
            <w:tcW w:w="3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ind w:left="4" w:hanging="4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2</w:t>
            </w:r>
          </w:p>
        </w:tc>
        <w:tc>
          <w:tcPr>
            <w:tcW w:w="11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4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7BFE" w:rsidRPr="00FE7BFE" w:rsidRDefault="00FE7BFE" w:rsidP="00FE7BFE">
            <w:pPr>
              <w:pStyle w:val="Style6"/>
              <w:widowControl/>
              <w:jc w:val="center"/>
              <w:rPr>
                <w:rStyle w:val="FontStyle18"/>
                <w:b/>
                <w:sz w:val="22"/>
                <w:szCs w:val="22"/>
              </w:rPr>
            </w:pPr>
            <w:r>
              <w:rPr>
                <w:rStyle w:val="FontStyle18"/>
                <w:b/>
                <w:sz w:val="22"/>
                <w:szCs w:val="22"/>
              </w:rPr>
              <w:t>5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11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Общедомовая система кабельного эфирного телевидения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44E8" w:rsidRDefault="00A57C47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A57C47">
              <w:rPr>
                <w:rStyle w:val="FontStyle18"/>
                <w:sz w:val="22"/>
                <w:szCs w:val="22"/>
              </w:rPr>
              <w:t>Антенны, усилители, общедомовая разводка кабельных линий до границы с собственником. Хорошее.</w:t>
            </w:r>
          </w:p>
          <w:p w:rsidR="00AF11D3" w:rsidRPr="005E07FD" w:rsidRDefault="00AF11D3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ind w:left="11" w:hanging="11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Фундамент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ind w:left="18" w:hanging="18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Монолитны</w:t>
            </w:r>
            <w:r w:rsidR="00765F4A"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 xml:space="preserve"> железобетонны</w:t>
            </w:r>
            <w:r w:rsidR="00765F4A">
              <w:rPr>
                <w:rStyle w:val="FontStyle18"/>
                <w:sz w:val="22"/>
                <w:szCs w:val="22"/>
              </w:rPr>
              <w:t>й</w:t>
            </w:r>
            <w:r w:rsidRPr="005E07FD">
              <w:rPr>
                <w:rStyle w:val="FontStyle18"/>
                <w:sz w:val="22"/>
                <w:szCs w:val="22"/>
              </w:rPr>
              <w:t>. Хорошее.</w:t>
            </w:r>
          </w:p>
          <w:p w:rsidR="00A444E8" w:rsidRPr="005E07FD" w:rsidRDefault="00A444E8" w:rsidP="00784A1E">
            <w:pPr>
              <w:pStyle w:val="Style14"/>
              <w:widowControl/>
              <w:ind w:left="18" w:hanging="18"/>
              <w:rPr>
                <w:rStyle w:val="FontStyle18"/>
                <w:b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3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Стены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="00784A1E"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="00784A1E"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A444E8" w:rsidRPr="005E07FD" w:rsidRDefault="00A444E8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4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Перегородки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Керамзитобетонный блок</w:t>
            </w:r>
            <w:r w:rsidRPr="005E07FD">
              <w:rPr>
                <w:rStyle w:val="FontStyle18"/>
                <w:sz w:val="22"/>
                <w:szCs w:val="22"/>
              </w:rPr>
              <w:t>.</w:t>
            </w:r>
            <w:r>
              <w:rPr>
                <w:rStyle w:val="FontStyle18"/>
                <w:sz w:val="22"/>
                <w:szCs w:val="22"/>
              </w:rPr>
              <w:t xml:space="preserve"> </w:t>
            </w:r>
            <w:r w:rsidRPr="005E07FD">
              <w:rPr>
                <w:rStyle w:val="FontStyle18"/>
                <w:sz w:val="22"/>
                <w:szCs w:val="22"/>
              </w:rPr>
              <w:t>Хорошее.</w:t>
            </w:r>
          </w:p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5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Перекрытия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765F4A" w:rsidRDefault="00765F4A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Чердачное</w:t>
            </w:r>
          </w:p>
          <w:p w:rsidR="00765F4A" w:rsidRDefault="00765F4A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Междуэтажное</w:t>
            </w:r>
          </w:p>
          <w:p w:rsidR="00765F4A" w:rsidRDefault="00765F4A" w:rsidP="00765F4A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proofErr w:type="spellStart"/>
            <w:r>
              <w:rPr>
                <w:rStyle w:val="FontStyle18"/>
                <w:sz w:val="22"/>
                <w:szCs w:val="22"/>
              </w:rPr>
              <w:t>Надподвальное</w:t>
            </w:r>
            <w:proofErr w:type="spellEnd"/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Монолитное железобетонное. Хорошее.</w:t>
            </w: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6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Крыша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Мягкая плоская. Хорошее.</w:t>
            </w:r>
          </w:p>
          <w:p w:rsidR="00AF11D3" w:rsidRDefault="00AF11D3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7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Полы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765F4A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Бетонная стяжка. Хорошее.</w:t>
            </w:r>
          </w:p>
          <w:p w:rsidR="00AF11D3" w:rsidRDefault="00AF11D3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</w:p>
        </w:tc>
      </w:tr>
      <w:tr w:rsidR="00765F4A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Pr="005E07FD" w:rsidRDefault="00D9090B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8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765F4A" w:rsidP="00784A1E">
            <w:pPr>
              <w:pStyle w:val="Style14"/>
              <w:widowControl/>
              <w:spacing w:line="248" w:lineRule="exact"/>
              <w:ind w:left="7" w:hanging="7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Проемы:</w:t>
            </w:r>
          </w:p>
          <w:p w:rsidR="00765F4A" w:rsidRDefault="00EF6947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Оконные</w:t>
            </w:r>
          </w:p>
          <w:p w:rsidR="00EF6947" w:rsidRDefault="00EF6947" w:rsidP="00EF6947">
            <w:pPr>
              <w:pStyle w:val="Style14"/>
              <w:widowControl/>
              <w:spacing w:line="248" w:lineRule="exact"/>
              <w:ind w:left="7" w:hanging="7"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Дверные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EF6947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5F4A" w:rsidRDefault="00EF6947" w:rsidP="00784A1E">
            <w:pPr>
              <w:pStyle w:val="Style14"/>
              <w:widowControl/>
              <w:spacing w:line="240" w:lineRule="auto"/>
              <w:jc w:val="center"/>
              <w:rPr>
                <w:rStyle w:val="FontStyle22"/>
                <w:b w:val="0"/>
                <w:sz w:val="22"/>
                <w:szCs w:val="22"/>
              </w:rPr>
            </w:pPr>
            <w:r>
              <w:rPr>
                <w:rStyle w:val="FontStyle22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5F4A" w:rsidRDefault="00EF6947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Металлопластиковые. Хорошее.</w:t>
            </w:r>
          </w:p>
          <w:p w:rsidR="00EF6947" w:rsidRDefault="00EF6947" w:rsidP="00765F4A">
            <w:pPr>
              <w:pStyle w:val="Style14"/>
              <w:widowControl/>
              <w:ind w:right="241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Входная металлическая. Хорошее.</w:t>
            </w: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5"/>
              <w:widowControl/>
              <w:jc w:val="center"/>
            </w:pPr>
            <w:r w:rsidRPr="005E07FD">
              <w:rPr>
                <w:rStyle w:val="FontStyle17"/>
                <w:b w:val="0"/>
                <w:sz w:val="22"/>
                <w:szCs w:val="22"/>
              </w:rPr>
              <w:t>1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9</w:t>
            </w:r>
            <w:r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EF6947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</w:t>
            </w:r>
            <w:r w:rsidR="00784A1E" w:rsidRPr="005E07FD">
              <w:rPr>
                <w:rStyle w:val="FontStyle18"/>
                <w:sz w:val="22"/>
                <w:szCs w:val="22"/>
              </w:rPr>
              <w:t>тделка</w:t>
            </w:r>
            <w:r>
              <w:rPr>
                <w:rStyle w:val="FontStyle18"/>
                <w:sz w:val="22"/>
                <w:szCs w:val="22"/>
              </w:rPr>
              <w:t>:</w:t>
            </w:r>
          </w:p>
          <w:p w:rsidR="00EF6947" w:rsidRDefault="00EF6947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Наружная</w:t>
            </w:r>
          </w:p>
          <w:p w:rsidR="00EF6947" w:rsidRPr="005E07FD" w:rsidRDefault="00EF6947" w:rsidP="00EF6947">
            <w:pPr>
              <w:pStyle w:val="Style14"/>
              <w:widowControl/>
              <w:jc w:val="right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Внутренняя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1"/>
                <w:b w:val="0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jc w:val="center"/>
              <w:rPr>
                <w:rStyle w:val="FontStyle18"/>
                <w:b/>
                <w:sz w:val="22"/>
                <w:szCs w:val="22"/>
              </w:rPr>
            </w:pPr>
            <w:r w:rsidRPr="005E07FD">
              <w:rPr>
                <w:rStyle w:val="FontStyle20"/>
                <w:b w:val="0"/>
                <w:sz w:val="22"/>
                <w:szCs w:val="22"/>
              </w:rPr>
              <w:t>-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444E8" w:rsidRDefault="00784A1E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Кирпичная облицовка. Хорошее.</w:t>
            </w:r>
          </w:p>
          <w:p w:rsidR="00EF6947" w:rsidRPr="005E07FD" w:rsidRDefault="00EF6947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Оштукатурено. Хорошее.</w:t>
            </w:r>
          </w:p>
        </w:tc>
      </w:tr>
      <w:tr w:rsidR="00CB5159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Pr="005E07FD" w:rsidRDefault="0011340A" w:rsidP="00784A1E">
            <w:pPr>
              <w:pStyle w:val="Style15"/>
              <w:widowControl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20</w:t>
            </w:r>
            <w:r w:rsidR="00CB5159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Default="00CB5159" w:rsidP="00784A1E">
            <w:pPr>
              <w:pStyle w:val="Style14"/>
              <w:widowControl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Лестничная клетка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Pr="005E07FD" w:rsidRDefault="00CB5159" w:rsidP="00784A1E">
            <w:pPr>
              <w:pStyle w:val="Style14"/>
              <w:widowControl/>
              <w:spacing w:line="240" w:lineRule="auto"/>
              <w:jc w:val="center"/>
              <w:rPr>
                <w:rStyle w:val="FontStyle21"/>
                <w:b w:val="0"/>
                <w:sz w:val="22"/>
                <w:szCs w:val="22"/>
              </w:rPr>
            </w:pPr>
            <w:r>
              <w:rPr>
                <w:rStyle w:val="FontStyle21"/>
                <w:b w:val="0"/>
                <w:sz w:val="22"/>
                <w:szCs w:val="22"/>
              </w:rPr>
              <w:t xml:space="preserve"> 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159" w:rsidRPr="005E07FD" w:rsidRDefault="00CB5159" w:rsidP="00784A1E">
            <w:pPr>
              <w:pStyle w:val="Style14"/>
              <w:widowControl/>
              <w:spacing w:line="240" w:lineRule="auto"/>
              <w:jc w:val="center"/>
              <w:rPr>
                <w:rStyle w:val="FontStyle20"/>
                <w:b w:val="0"/>
                <w:sz w:val="22"/>
                <w:szCs w:val="22"/>
              </w:rPr>
            </w:pPr>
            <w:r>
              <w:rPr>
                <w:rStyle w:val="FontStyle20"/>
                <w:b w:val="0"/>
                <w:sz w:val="22"/>
                <w:szCs w:val="22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5159" w:rsidRDefault="00CB5159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  <w:p w:rsidR="00AF11D3" w:rsidRPr="005E07FD" w:rsidRDefault="00AF11D3" w:rsidP="00A444E8">
            <w:pPr>
              <w:pStyle w:val="Style14"/>
              <w:widowControl/>
              <w:ind w:firstLine="4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21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Крыльцо наружное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0"/>
              <w:widowControl/>
              <w:jc w:val="center"/>
              <w:rPr>
                <w:rStyle w:val="FontStyle21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436B9" w:rsidP="00784A1E">
            <w:pPr>
              <w:pStyle w:val="Style7"/>
              <w:widowControl/>
              <w:jc w:val="center"/>
              <w:rPr>
                <w:rStyle w:val="FontStyle22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Default="00973D3E" w:rsidP="00784A1E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 xml:space="preserve">Ступени    и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подступенки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 xml:space="preserve">    -    плитка </w:t>
            </w:r>
            <w:proofErr w:type="spellStart"/>
            <w:r w:rsidRPr="005E07FD">
              <w:rPr>
                <w:rStyle w:val="FontStyle18"/>
                <w:sz w:val="22"/>
                <w:szCs w:val="22"/>
              </w:rPr>
              <w:t>керамогранитная</w:t>
            </w:r>
            <w:proofErr w:type="spellEnd"/>
            <w:r w:rsidRPr="005E07FD">
              <w:rPr>
                <w:rStyle w:val="FontStyle18"/>
                <w:sz w:val="22"/>
                <w:szCs w:val="22"/>
              </w:rPr>
              <w:t>, металлические перила декоративные. Хорошее.</w:t>
            </w:r>
          </w:p>
          <w:p w:rsidR="00AF11D3" w:rsidRPr="005E07FD" w:rsidRDefault="00AF11D3" w:rsidP="00784A1E">
            <w:pPr>
              <w:pStyle w:val="Style14"/>
              <w:widowControl/>
              <w:ind w:right="102"/>
              <w:rPr>
                <w:rStyle w:val="FontStyle18"/>
                <w:sz w:val="22"/>
                <w:szCs w:val="22"/>
              </w:rPr>
            </w:pPr>
          </w:p>
        </w:tc>
      </w:tr>
      <w:tr w:rsidR="00784A1E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11340A" w:rsidP="00784A1E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22</w:t>
            </w:r>
            <w:r w:rsidR="00784A1E" w:rsidRPr="005E07FD"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Двери мест общего пользования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784A1E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84A1E" w:rsidRPr="005E07FD" w:rsidRDefault="00AF11D3" w:rsidP="00784A1E">
            <w:pPr>
              <w:pStyle w:val="Style11"/>
              <w:widowControl/>
              <w:jc w:val="center"/>
              <w:rPr>
                <w:rStyle w:val="FontStyle20"/>
                <w:sz w:val="22"/>
                <w:szCs w:val="22"/>
              </w:rPr>
            </w:pPr>
            <w:r>
              <w:rPr>
                <w:rStyle w:val="FontStyle18"/>
              </w:rPr>
              <w:t>43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4A1E" w:rsidRPr="005E07FD" w:rsidRDefault="00784A1E" w:rsidP="00784A1E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 w:rsidRPr="005E07FD">
              <w:rPr>
                <w:rStyle w:val="FontStyle18"/>
                <w:sz w:val="22"/>
                <w:szCs w:val="22"/>
              </w:rPr>
              <w:t>Металлические. Хорошее.</w:t>
            </w:r>
          </w:p>
        </w:tc>
      </w:tr>
      <w:tr w:rsidR="00551D07" w:rsidRPr="005E07FD" w:rsidTr="00832852">
        <w:tc>
          <w:tcPr>
            <w:tcW w:w="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Pr="005E07FD" w:rsidRDefault="00551D07" w:rsidP="00551D07">
            <w:pPr>
              <w:pStyle w:val="Style13"/>
              <w:widowControl/>
              <w:spacing w:line="240" w:lineRule="auto"/>
              <w:jc w:val="center"/>
              <w:rPr>
                <w:rStyle w:val="FontStyle17"/>
                <w:b w:val="0"/>
                <w:sz w:val="22"/>
                <w:szCs w:val="22"/>
              </w:rPr>
            </w:pPr>
            <w:r>
              <w:rPr>
                <w:rStyle w:val="FontStyle17"/>
                <w:b w:val="0"/>
                <w:sz w:val="22"/>
                <w:szCs w:val="22"/>
              </w:rPr>
              <w:t>2</w:t>
            </w:r>
            <w:r w:rsidR="0011340A">
              <w:rPr>
                <w:rStyle w:val="FontStyle17"/>
                <w:b w:val="0"/>
                <w:sz w:val="22"/>
                <w:szCs w:val="22"/>
              </w:rPr>
              <w:t>3</w:t>
            </w:r>
            <w:r>
              <w:rPr>
                <w:rStyle w:val="FontStyle17"/>
                <w:b w:val="0"/>
                <w:sz w:val="22"/>
                <w:szCs w:val="22"/>
              </w:rPr>
              <w:t>.</w:t>
            </w:r>
          </w:p>
        </w:tc>
        <w:tc>
          <w:tcPr>
            <w:tcW w:w="32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Pr="005E07FD" w:rsidRDefault="00551D07" w:rsidP="00551D07">
            <w:pPr>
              <w:pStyle w:val="Style14"/>
              <w:widowControl/>
              <w:spacing w:line="240" w:lineRule="auto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Площадь территории фактического землепользования – не застроенная.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Pr="005E07FD" w:rsidRDefault="00551D07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кв. м.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1D07" w:rsidRDefault="00F746C5" w:rsidP="00551D07">
            <w:pPr>
              <w:pStyle w:val="Style11"/>
              <w:widowControl/>
              <w:jc w:val="center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4500</w:t>
            </w:r>
            <w:r w:rsidR="00551D07" w:rsidRPr="00F727FC">
              <w:rPr>
                <w:rStyle w:val="FontStyle18"/>
                <w:sz w:val="22"/>
                <w:szCs w:val="22"/>
              </w:rPr>
              <w:t>,</w:t>
            </w:r>
            <w:r>
              <w:rPr>
                <w:rStyle w:val="FontStyle18"/>
                <w:sz w:val="22"/>
                <w:szCs w:val="22"/>
              </w:rPr>
              <w:t>19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1D07" w:rsidRDefault="00551D07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С твердым покрытие – проезды, тротуары и прочие элементы.</w:t>
            </w:r>
          </w:p>
          <w:p w:rsidR="00551D07" w:rsidRDefault="00551D07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Оборудованные площадки – детские, спортивные.</w:t>
            </w:r>
          </w:p>
          <w:p w:rsidR="00551D07" w:rsidRDefault="00551D07" w:rsidP="00551D07">
            <w:pPr>
              <w:pStyle w:val="Style14"/>
              <w:widowControl/>
              <w:spacing w:line="241" w:lineRule="exact"/>
              <w:ind w:right="-42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Под зелеными насаждениями – придомовой сквер, газоны с деревьями, цветники, клумбы, плодовые деревья.</w:t>
            </w:r>
          </w:p>
          <w:p w:rsidR="00551D07" w:rsidRDefault="00551D07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  <w:r>
              <w:rPr>
                <w:rStyle w:val="FontStyle18"/>
                <w:sz w:val="22"/>
                <w:szCs w:val="22"/>
              </w:rPr>
              <w:t>Хорошее.</w:t>
            </w:r>
          </w:p>
          <w:p w:rsidR="00AF11D3" w:rsidRPr="005E07FD" w:rsidRDefault="00AF11D3" w:rsidP="00551D07">
            <w:pPr>
              <w:pStyle w:val="Style14"/>
              <w:widowControl/>
              <w:spacing w:line="241" w:lineRule="exact"/>
              <w:ind w:right="2164" w:firstLine="4"/>
              <w:rPr>
                <w:rStyle w:val="FontStyle18"/>
                <w:sz w:val="22"/>
                <w:szCs w:val="22"/>
              </w:rPr>
            </w:pPr>
          </w:p>
        </w:tc>
      </w:tr>
    </w:tbl>
    <w:p w:rsidR="00F30DF6" w:rsidRPr="005E07FD" w:rsidRDefault="00F30DF6" w:rsidP="00F30DF6">
      <w:pPr>
        <w:pStyle w:val="Style9"/>
        <w:widowControl/>
        <w:spacing w:line="240" w:lineRule="exact"/>
        <w:rPr>
          <w:sz w:val="22"/>
          <w:szCs w:val="22"/>
        </w:rPr>
      </w:pPr>
    </w:p>
    <w:p w:rsidR="00FE7BFE" w:rsidRDefault="00FE7BFE" w:rsidP="00FE7BFE">
      <w:pPr>
        <w:pStyle w:val="Style2"/>
        <w:widowControl/>
        <w:spacing w:before="77" w:line="240" w:lineRule="auto"/>
        <w:rPr>
          <w:rStyle w:val="FontStyle17"/>
        </w:rPr>
      </w:pPr>
      <w:r>
        <w:rPr>
          <w:rStyle w:val="FontStyle17"/>
        </w:rPr>
        <w:t>Директор</w:t>
      </w:r>
    </w:p>
    <w:p w:rsidR="00FE7BFE" w:rsidRDefault="00FE7BFE" w:rsidP="00FE7BFE">
      <w:pPr>
        <w:pStyle w:val="Style2"/>
        <w:widowControl/>
        <w:spacing w:before="47" w:line="240" w:lineRule="auto"/>
        <w:jc w:val="both"/>
        <w:rPr>
          <w:rStyle w:val="FontStyle17"/>
        </w:rPr>
      </w:pPr>
      <w:r>
        <w:rPr>
          <w:rStyle w:val="FontStyle17"/>
        </w:rPr>
        <w:t>ООО «УК Славянский дом»_____________________ /</w:t>
      </w:r>
      <w:proofErr w:type="spellStart"/>
      <w:r>
        <w:rPr>
          <w:rStyle w:val="FontStyle17"/>
        </w:rPr>
        <w:t>Косовец</w:t>
      </w:r>
      <w:proofErr w:type="spellEnd"/>
      <w:r>
        <w:rPr>
          <w:rStyle w:val="FontStyle17"/>
        </w:rPr>
        <w:t xml:space="preserve"> Т.И./</w:t>
      </w:r>
    </w:p>
    <w:p w:rsidR="00FE7BFE" w:rsidRDefault="00FE7BFE" w:rsidP="00FE7BFE">
      <w:pPr>
        <w:rPr>
          <w:sz w:val="16"/>
          <w:szCs w:val="16"/>
        </w:rPr>
      </w:pPr>
      <w:r>
        <w:t xml:space="preserve">                            </w:t>
      </w:r>
      <w:r>
        <w:rPr>
          <w:sz w:val="16"/>
          <w:szCs w:val="16"/>
        </w:rPr>
        <w:t xml:space="preserve">                            М.П.</w:t>
      </w:r>
    </w:p>
    <w:p w:rsidR="00FE7BFE" w:rsidRDefault="00FE7BFE" w:rsidP="00FE7BFE">
      <w:pPr>
        <w:rPr>
          <w:sz w:val="16"/>
          <w:szCs w:val="16"/>
        </w:rPr>
      </w:pPr>
    </w:p>
    <w:p w:rsidR="00FE7BFE" w:rsidRDefault="00FE7BFE" w:rsidP="00FE7BFE">
      <w:pPr>
        <w:rPr>
          <w:sz w:val="20"/>
          <w:szCs w:val="20"/>
        </w:rPr>
      </w:pPr>
    </w:p>
    <w:p w:rsidR="00FE7BFE" w:rsidRDefault="00FE7BFE" w:rsidP="00FE7BFE">
      <w:pPr>
        <w:rPr>
          <w:sz w:val="20"/>
          <w:szCs w:val="20"/>
        </w:rPr>
      </w:pPr>
      <w:r w:rsidRPr="0073650D">
        <w:rPr>
          <w:sz w:val="20"/>
          <w:szCs w:val="20"/>
        </w:rPr>
        <w:t xml:space="preserve">Собственник </w:t>
      </w:r>
      <w:r>
        <w:rPr>
          <w:sz w:val="20"/>
          <w:szCs w:val="20"/>
        </w:rPr>
        <w:t>кв. (пом.) №_______ дома № 190 корп. 2 по ул. Ленина г-к Анапа</w:t>
      </w:r>
    </w:p>
    <w:p w:rsidR="00FE7BFE" w:rsidRDefault="00FE7BFE" w:rsidP="00FE7BFE">
      <w:pPr>
        <w:rPr>
          <w:sz w:val="20"/>
          <w:szCs w:val="20"/>
        </w:rPr>
      </w:pPr>
    </w:p>
    <w:p w:rsidR="00FE7BFE" w:rsidRDefault="00FE7BFE" w:rsidP="00FE7BFE">
      <w:pPr>
        <w:rPr>
          <w:sz w:val="20"/>
          <w:szCs w:val="20"/>
        </w:rPr>
      </w:pPr>
    </w:p>
    <w:p w:rsidR="00FE7BFE" w:rsidRPr="005E07FD" w:rsidRDefault="00FE7BFE" w:rsidP="00FE7BFE">
      <w:pPr>
        <w:rPr>
          <w:rStyle w:val="FontStyle17"/>
          <w:sz w:val="22"/>
          <w:szCs w:val="22"/>
        </w:rPr>
      </w:pPr>
      <w:r>
        <w:rPr>
          <w:sz w:val="20"/>
          <w:szCs w:val="20"/>
        </w:rPr>
        <w:t>Подпись: _______________/______________________/</w:t>
      </w:r>
    </w:p>
    <w:p w:rsidR="00FE7BFE" w:rsidRPr="005E07FD" w:rsidRDefault="00FE7BFE" w:rsidP="00FE7BFE">
      <w:pPr>
        <w:pStyle w:val="Style2"/>
        <w:widowControl/>
        <w:spacing w:before="59" w:line="240" w:lineRule="auto"/>
        <w:jc w:val="both"/>
        <w:rPr>
          <w:rStyle w:val="FontStyle17"/>
          <w:sz w:val="22"/>
          <w:szCs w:val="22"/>
        </w:rPr>
      </w:pPr>
    </w:p>
    <w:p w:rsidR="00004B14" w:rsidRPr="005E07FD" w:rsidRDefault="00004B14" w:rsidP="00FE7BFE">
      <w:pPr>
        <w:pStyle w:val="Style2"/>
        <w:widowControl/>
        <w:spacing w:before="59" w:line="240" w:lineRule="auto"/>
        <w:jc w:val="both"/>
        <w:rPr>
          <w:rStyle w:val="FontStyle17"/>
          <w:sz w:val="22"/>
          <w:szCs w:val="22"/>
        </w:rPr>
      </w:pPr>
    </w:p>
    <w:sectPr w:rsidR="00004B14" w:rsidRPr="005E07FD" w:rsidSect="00004B14">
      <w:type w:val="continuous"/>
      <w:pgSz w:w="11905" w:h="16837"/>
      <w:pgMar w:top="1055" w:right="706" w:bottom="1440" w:left="818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BFE" w:rsidRDefault="00FE7BFE" w:rsidP="00FE7BFE">
      <w:r>
        <w:separator/>
      </w:r>
    </w:p>
  </w:endnote>
  <w:endnote w:type="continuationSeparator" w:id="0">
    <w:p w:rsidR="00FE7BFE" w:rsidRDefault="00FE7BFE" w:rsidP="00FE7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BFE" w:rsidRDefault="00FE7BFE" w:rsidP="00FE7BFE">
    <w:pPr>
      <w:pStyle w:val="a7"/>
      <w:rPr>
        <w:sz w:val="22"/>
        <w:szCs w:val="22"/>
      </w:rPr>
    </w:pPr>
    <w:r>
      <w:rPr>
        <w:sz w:val="22"/>
        <w:szCs w:val="22"/>
      </w:rPr>
      <w:t xml:space="preserve">Собственник_____________________                    </w:t>
    </w:r>
    <w:r>
      <w:rPr>
        <w:sz w:val="22"/>
        <w:szCs w:val="22"/>
      </w:rPr>
      <w:tab/>
      <w:t>Управляющая компания_________________________</w:t>
    </w:r>
  </w:p>
  <w:p w:rsidR="00FE7BFE" w:rsidRDefault="00FE7B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BFE" w:rsidRDefault="00FE7BFE" w:rsidP="00FE7BFE">
      <w:r>
        <w:separator/>
      </w:r>
    </w:p>
  </w:footnote>
  <w:footnote w:type="continuationSeparator" w:id="0">
    <w:p w:rsidR="00FE7BFE" w:rsidRDefault="00FE7BFE" w:rsidP="00FE7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B6EA80"/>
    <w:lvl w:ilvl="0">
      <w:numFmt w:val="bullet"/>
      <w:lvlText w:val="*"/>
      <w:lvlJc w:val="left"/>
    </w:lvl>
  </w:abstractNum>
  <w:abstractNum w:abstractNumId="1">
    <w:nsid w:val="356061B1"/>
    <w:multiLevelType w:val="singleLevel"/>
    <w:tmpl w:val="EC5076BC"/>
    <w:lvl w:ilvl="0">
      <w:start w:val="8"/>
      <w:numFmt w:val="decimal"/>
      <w:lvlText w:val="%1)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">
    <w:nsid w:val="416B5A4D"/>
    <w:multiLevelType w:val="hybridMultilevel"/>
    <w:tmpl w:val="318C4362"/>
    <w:lvl w:ilvl="0" w:tplc="8A58B35A">
      <w:start w:val="1"/>
      <w:numFmt w:val="decimal"/>
      <w:lvlText w:val="%1)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702"/>
    <w:rsid w:val="00004B14"/>
    <w:rsid w:val="00042F3D"/>
    <w:rsid w:val="00053839"/>
    <w:rsid w:val="00064564"/>
    <w:rsid w:val="00076365"/>
    <w:rsid w:val="000A0E75"/>
    <w:rsid w:val="000C0395"/>
    <w:rsid w:val="000C3152"/>
    <w:rsid w:val="000D39B5"/>
    <w:rsid w:val="000E6FED"/>
    <w:rsid w:val="000F0669"/>
    <w:rsid w:val="00110EB0"/>
    <w:rsid w:val="0011340A"/>
    <w:rsid w:val="00113CF5"/>
    <w:rsid w:val="0012583E"/>
    <w:rsid w:val="0013034F"/>
    <w:rsid w:val="001767DA"/>
    <w:rsid w:val="001C1577"/>
    <w:rsid w:val="001C2CC7"/>
    <w:rsid w:val="001C556E"/>
    <w:rsid w:val="001D3826"/>
    <w:rsid w:val="001F2ADE"/>
    <w:rsid w:val="00231915"/>
    <w:rsid w:val="0023664B"/>
    <w:rsid w:val="00242EF7"/>
    <w:rsid w:val="00263300"/>
    <w:rsid w:val="00284308"/>
    <w:rsid w:val="002C126F"/>
    <w:rsid w:val="002D1CE2"/>
    <w:rsid w:val="00323B18"/>
    <w:rsid w:val="00331D3D"/>
    <w:rsid w:val="00331D84"/>
    <w:rsid w:val="0034127F"/>
    <w:rsid w:val="00395B58"/>
    <w:rsid w:val="00395C31"/>
    <w:rsid w:val="003C5E3B"/>
    <w:rsid w:val="003E7A54"/>
    <w:rsid w:val="003F535E"/>
    <w:rsid w:val="004041D3"/>
    <w:rsid w:val="004124F1"/>
    <w:rsid w:val="0045226E"/>
    <w:rsid w:val="00453B36"/>
    <w:rsid w:val="004541CB"/>
    <w:rsid w:val="004A7302"/>
    <w:rsid w:val="004B06C5"/>
    <w:rsid w:val="00513B1D"/>
    <w:rsid w:val="00526614"/>
    <w:rsid w:val="00544B61"/>
    <w:rsid w:val="00551D07"/>
    <w:rsid w:val="0055374A"/>
    <w:rsid w:val="00553E10"/>
    <w:rsid w:val="00555132"/>
    <w:rsid w:val="005661F3"/>
    <w:rsid w:val="00595520"/>
    <w:rsid w:val="005A1D96"/>
    <w:rsid w:val="005A1ED9"/>
    <w:rsid w:val="005C76AE"/>
    <w:rsid w:val="005E07FD"/>
    <w:rsid w:val="00627E74"/>
    <w:rsid w:val="006416FF"/>
    <w:rsid w:val="006961C5"/>
    <w:rsid w:val="006B0874"/>
    <w:rsid w:val="006B7E56"/>
    <w:rsid w:val="006C4D46"/>
    <w:rsid w:val="0070297A"/>
    <w:rsid w:val="007146BF"/>
    <w:rsid w:val="00731CC8"/>
    <w:rsid w:val="00742EDD"/>
    <w:rsid w:val="007436B9"/>
    <w:rsid w:val="00765F4A"/>
    <w:rsid w:val="00784A1E"/>
    <w:rsid w:val="00790F8C"/>
    <w:rsid w:val="00794617"/>
    <w:rsid w:val="007B2ACC"/>
    <w:rsid w:val="007B524C"/>
    <w:rsid w:val="007B64A4"/>
    <w:rsid w:val="00832852"/>
    <w:rsid w:val="008470C0"/>
    <w:rsid w:val="0088317E"/>
    <w:rsid w:val="008A13D6"/>
    <w:rsid w:val="008B1808"/>
    <w:rsid w:val="008E0F1D"/>
    <w:rsid w:val="00906FE7"/>
    <w:rsid w:val="00922575"/>
    <w:rsid w:val="00944E94"/>
    <w:rsid w:val="00957626"/>
    <w:rsid w:val="00973D3E"/>
    <w:rsid w:val="00975D74"/>
    <w:rsid w:val="00993D49"/>
    <w:rsid w:val="009A1ED5"/>
    <w:rsid w:val="009C257C"/>
    <w:rsid w:val="009E39A6"/>
    <w:rsid w:val="009E6BE4"/>
    <w:rsid w:val="00A012DD"/>
    <w:rsid w:val="00A0491D"/>
    <w:rsid w:val="00A15243"/>
    <w:rsid w:val="00A21D4D"/>
    <w:rsid w:val="00A444E8"/>
    <w:rsid w:val="00A52CF7"/>
    <w:rsid w:val="00A57C47"/>
    <w:rsid w:val="00A603F7"/>
    <w:rsid w:val="00A71A03"/>
    <w:rsid w:val="00A75E74"/>
    <w:rsid w:val="00A8626D"/>
    <w:rsid w:val="00A9549D"/>
    <w:rsid w:val="00AA0BFD"/>
    <w:rsid w:val="00AB0142"/>
    <w:rsid w:val="00AC148E"/>
    <w:rsid w:val="00AC33A8"/>
    <w:rsid w:val="00AF069E"/>
    <w:rsid w:val="00AF11D3"/>
    <w:rsid w:val="00AF3429"/>
    <w:rsid w:val="00AF5702"/>
    <w:rsid w:val="00B045A2"/>
    <w:rsid w:val="00B35598"/>
    <w:rsid w:val="00B367AB"/>
    <w:rsid w:val="00B40D0C"/>
    <w:rsid w:val="00B50EFC"/>
    <w:rsid w:val="00B517F7"/>
    <w:rsid w:val="00B67DEA"/>
    <w:rsid w:val="00B7362A"/>
    <w:rsid w:val="00B80EFD"/>
    <w:rsid w:val="00B9515B"/>
    <w:rsid w:val="00B96996"/>
    <w:rsid w:val="00BB3789"/>
    <w:rsid w:val="00BB51C3"/>
    <w:rsid w:val="00BF176C"/>
    <w:rsid w:val="00C21CC3"/>
    <w:rsid w:val="00C454FC"/>
    <w:rsid w:val="00C51350"/>
    <w:rsid w:val="00C70ECC"/>
    <w:rsid w:val="00CA1FFF"/>
    <w:rsid w:val="00CB09D2"/>
    <w:rsid w:val="00CB5159"/>
    <w:rsid w:val="00CB6718"/>
    <w:rsid w:val="00CD1546"/>
    <w:rsid w:val="00CE42FF"/>
    <w:rsid w:val="00D02EB4"/>
    <w:rsid w:val="00D0342D"/>
    <w:rsid w:val="00D177D2"/>
    <w:rsid w:val="00D5150D"/>
    <w:rsid w:val="00D67270"/>
    <w:rsid w:val="00D677F8"/>
    <w:rsid w:val="00D9090B"/>
    <w:rsid w:val="00DA532B"/>
    <w:rsid w:val="00DC1C82"/>
    <w:rsid w:val="00DC4FA1"/>
    <w:rsid w:val="00DC5BAA"/>
    <w:rsid w:val="00DD418F"/>
    <w:rsid w:val="00E20B1D"/>
    <w:rsid w:val="00E61AAD"/>
    <w:rsid w:val="00E645CA"/>
    <w:rsid w:val="00E71BE5"/>
    <w:rsid w:val="00EE6C77"/>
    <w:rsid w:val="00EF6947"/>
    <w:rsid w:val="00F01C79"/>
    <w:rsid w:val="00F15CBD"/>
    <w:rsid w:val="00F240A9"/>
    <w:rsid w:val="00F30DF6"/>
    <w:rsid w:val="00F3118A"/>
    <w:rsid w:val="00F54510"/>
    <w:rsid w:val="00F65B41"/>
    <w:rsid w:val="00F746C5"/>
    <w:rsid w:val="00FD4B56"/>
    <w:rsid w:val="00FE0F9F"/>
    <w:rsid w:val="00FE46C0"/>
    <w:rsid w:val="00FE494D"/>
    <w:rsid w:val="00FE7BFE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DF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F30DF6"/>
    <w:pPr>
      <w:spacing w:line="277" w:lineRule="exact"/>
    </w:pPr>
  </w:style>
  <w:style w:type="paragraph" w:customStyle="1" w:styleId="Style2">
    <w:name w:val="Style2"/>
    <w:basedOn w:val="a"/>
    <w:uiPriority w:val="99"/>
    <w:rsid w:val="00F30DF6"/>
    <w:pPr>
      <w:spacing w:line="284" w:lineRule="exact"/>
    </w:pPr>
  </w:style>
  <w:style w:type="paragraph" w:customStyle="1" w:styleId="Style3">
    <w:name w:val="Style3"/>
    <w:basedOn w:val="a"/>
    <w:uiPriority w:val="99"/>
    <w:rsid w:val="00F30DF6"/>
    <w:pPr>
      <w:spacing w:line="274" w:lineRule="exact"/>
      <w:ind w:firstLine="688"/>
    </w:pPr>
  </w:style>
  <w:style w:type="paragraph" w:customStyle="1" w:styleId="Style4">
    <w:name w:val="Style4"/>
    <w:basedOn w:val="a"/>
    <w:uiPriority w:val="99"/>
    <w:rsid w:val="00F30DF6"/>
    <w:pPr>
      <w:spacing w:line="277" w:lineRule="exact"/>
      <w:ind w:hanging="1332"/>
    </w:pPr>
  </w:style>
  <w:style w:type="paragraph" w:customStyle="1" w:styleId="Style5">
    <w:name w:val="Style5"/>
    <w:basedOn w:val="a"/>
    <w:uiPriority w:val="99"/>
    <w:rsid w:val="00F30DF6"/>
    <w:pPr>
      <w:spacing w:line="266" w:lineRule="exact"/>
      <w:ind w:hanging="338"/>
    </w:pPr>
  </w:style>
  <w:style w:type="paragraph" w:customStyle="1" w:styleId="Style6">
    <w:name w:val="Style6"/>
    <w:basedOn w:val="a"/>
    <w:uiPriority w:val="99"/>
    <w:rsid w:val="00F30DF6"/>
  </w:style>
  <w:style w:type="paragraph" w:customStyle="1" w:styleId="Style7">
    <w:name w:val="Style7"/>
    <w:basedOn w:val="a"/>
    <w:uiPriority w:val="99"/>
    <w:rsid w:val="00F30DF6"/>
  </w:style>
  <w:style w:type="paragraph" w:customStyle="1" w:styleId="Style8">
    <w:name w:val="Style8"/>
    <w:basedOn w:val="a"/>
    <w:uiPriority w:val="99"/>
    <w:rsid w:val="00F30DF6"/>
    <w:pPr>
      <w:spacing w:line="281" w:lineRule="exact"/>
      <w:jc w:val="both"/>
    </w:pPr>
  </w:style>
  <w:style w:type="paragraph" w:customStyle="1" w:styleId="Style9">
    <w:name w:val="Style9"/>
    <w:basedOn w:val="a"/>
    <w:uiPriority w:val="99"/>
    <w:rsid w:val="00F30DF6"/>
    <w:pPr>
      <w:spacing w:line="274" w:lineRule="exact"/>
      <w:ind w:firstLine="572"/>
      <w:jc w:val="both"/>
    </w:pPr>
  </w:style>
  <w:style w:type="paragraph" w:customStyle="1" w:styleId="Style10">
    <w:name w:val="Style10"/>
    <w:basedOn w:val="a"/>
    <w:uiPriority w:val="99"/>
    <w:rsid w:val="00F30DF6"/>
  </w:style>
  <w:style w:type="paragraph" w:customStyle="1" w:styleId="Style11">
    <w:name w:val="Style11"/>
    <w:basedOn w:val="a"/>
    <w:uiPriority w:val="99"/>
    <w:rsid w:val="00F30DF6"/>
  </w:style>
  <w:style w:type="paragraph" w:customStyle="1" w:styleId="Style12">
    <w:name w:val="Style12"/>
    <w:basedOn w:val="a"/>
    <w:uiPriority w:val="99"/>
    <w:rsid w:val="00F30DF6"/>
    <w:pPr>
      <w:spacing w:line="270" w:lineRule="exact"/>
    </w:pPr>
  </w:style>
  <w:style w:type="paragraph" w:customStyle="1" w:styleId="Style13">
    <w:name w:val="Style13"/>
    <w:basedOn w:val="a"/>
    <w:uiPriority w:val="99"/>
    <w:rsid w:val="00F30DF6"/>
    <w:pPr>
      <w:spacing w:line="248" w:lineRule="exact"/>
    </w:pPr>
  </w:style>
  <w:style w:type="paragraph" w:customStyle="1" w:styleId="Style14">
    <w:name w:val="Style14"/>
    <w:basedOn w:val="a"/>
    <w:uiPriority w:val="99"/>
    <w:rsid w:val="00F30DF6"/>
    <w:pPr>
      <w:spacing w:line="252" w:lineRule="exact"/>
    </w:pPr>
  </w:style>
  <w:style w:type="paragraph" w:customStyle="1" w:styleId="Style15">
    <w:name w:val="Style15"/>
    <w:basedOn w:val="a"/>
    <w:uiPriority w:val="99"/>
    <w:rsid w:val="00F30DF6"/>
  </w:style>
  <w:style w:type="character" w:customStyle="1" w:styleId="FontStyle17">
    <w:name w:val="Font Style17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8">
    <w:name w:val="Font Style18"/>
    <w:basedOn w:val="a0"/>
    <w:uiPriority w:val="99"/>
    <w:rsid w:val="00F30DF6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basedOn w:val="a0"/>
    <w:uiPriority w:val="99"/>
    <w:rsid w:val="00F30DF6"/>
    <w:rPr>
      <w:rFonts w:ascii="Times New Roman" w:hAnsi="Times New Roman" w:cs="Times New Roman"/>
      <w:b/>
      <w:bCs/>
      <w:w w:val="20"/>
      <w:sz w:val="10"/>
      <w:szCs w:val="10"/>
    </w:rPr>
  </w:style>
  <w:style w:type="character" w:customStyle="1" w:styleId="FontStyle20">
    <w:name w:val="Font Style20"/>
    <w:basedOn w:val="a0"/>
    <w:uiPriority w:val="99"/>
    <w:rsid w:val="00F30DF6"/>
    <w:rPr>
      <w:rFonts w:ascii="Palatino Linotype" w:hAnsi="Palatino Linotype" w:cs="Palatino Linotype"/>
      <w:b/>
      <w:bCs/>
      <w:sz w:val="18"/>
      <w:szCs w:val="18"/>
    </w:rPr>
  </w:style>
  <w:style w:type="character" w:customStyle="1" w:styleId="FontStyle21">
    <w:name w:val="Font Style21"/>
    <w:basedOn w:val="a0"/>
    <w:uiPriority w:val="99"/>
    <w:rsid w:val="00F30DF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2">
    <w:name w:val="Font Style22"/>
    <w:basedOn w:val="a0"/>
    <w:uiPriority w:val="99"/>
    <w:rsid w:val="00F30DF6"/>
    <w:rPr>
      <w:rFonts w:ascii="Times New Roman" w:hAnsi="Times New Roman" w:cs="Times New Roman"/>
      <w:b/>
      <w:bCs/>
      <w:sz w:val="18"/>
      <w:szCs w:val="18"/>
    </w:rPr>
  </w:style>
  <w:style w:type="paragraph" w:styleId="a3">
    <w:name w:val="Balloon Text"/>
    <w:basedOn w:val="a"/>
    <w:link w:val="a4"/>
    <w:uiPriority w:val="99"/>
    <w:semiHidden/>
    <w:unhideWhenUsed/>
    <w:rsid w:val="00F01C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01C79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E7B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7BFE"/>
    <w:rPr>
      <w:rFonts w:ascii="Times New Roman" w:eastAsiaTheme="minorEastAsia" w:hAnsi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FE7B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7BFE"/>
    <w:rPr>
      <w:rFonts w:ascii="Times New Roman" w:eastAsiaTheme="minorEastAsia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C6406-2150-426D-9086-63859EB91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3</Pages>
  <Words>837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Александра</cp:lastModifiedBy>
  <cp:revision>101</cp:revision>
  <cp:lastPrinted>2022-01-13T06:54:00Z</cp:lastPrinted>
  <dcterms:created xsi:type="dcterms:W3CDTF">2017-06-29T09:32:00Z</dcterms:created>
  <dcterms:modified xsi:type="dcterms:W3CDTF">2022-01-13T06:54:00Z</dcterms:modified>
</cp:coreProperties>
</file>